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11999" w14:textId="77777777" w:rsidR="006F3DE8" w:rsidRDefault="006F3DE8">
      <w:pPr>
        <w:pStyle w:val="10"/>
        <w:widowControl w:val="0"/>
        <w:spacing w:line="276" w:lineRule="auto"/>
        <w:jc w:val="center"/>
        <w:rPr>
          <w:b/>
          <w:smallCaps/>
          <w:color w:val="000000"/>
          <w:sz w:val="28"/>
          <w:szCs w:val="28"/>
        </w:rPr>
      </w:pPr>
    </w:p>
    <w:p w14:paraId="3AEFAB92" w14:textId="77777777" w:rsidR="006F3DE8" w:rsidRDefault="006F3DE8">
      <w:pPr>
        <w:pStyle w:val="10"/>
        <w:widowControl w:val="0"/>
        <w:spacing w:line="276" w:lineRule="auto"/>
        <w:jc w:val="center"/>
        <w:rPr>
          <w:b/>
          <w:smallCaps/>
          <w:color w:val="000000"/>
          <w:sz w:val="28"/>
          <w:szCs w:val="28"/>
        </w:rPr>
      </w:pPr>
    </w:p>
    <w:p w14:paraId="1795C13B" w14:textId="77777777" w:rsidR="006F3DE8" w:rsidRDefault="006F3DE8">
      <w:pPr>
        <w:pStyle w:val="10"/>
        <w:widowControl w:val="0"/>
        <w:spacing w:line="276" w:lineRule="auto"/>
        <w:jc w:val="center"/>
        <w:rPr>
          <w:b/>
          <w:smallCaps/>
          <w:color w:val="000000"/>
          <w:sz w:val="28"/>
          <w:szCs w:val="28"/>
        </w:rPr>
      </w:pPr>
    </w:p>
    <w:p w14:paraId="6722A8F5" w14:textId="77777777" w:rsidR="006F3DE8" w:rsidRDefault="006F3DE8">
      <w:pPr>
        <w:pStyle w:val="10"/>
        <w:widowControl w:val="0"/>
        <w:spacing w:line="276" w:lineRule="auto"/>
        <w:jc w:val="center"/>
        <w:rPr>
          <w:b/>
          <w:smallCaps/>
          <w:color w:val="000000"/>
          <w:sz w:val="28"/>
          <w:szCs w:val="28"/>
        </w:rPr>
      </w:pPr>
    </w:p>
    <w:p w14:paraId="37B8A582" w14:textId="77777777" w:rsidR="006F3DE8" w:rsidRDefault="006F3DE8">
      <w:pPr>
        <w:pStyle w:val="10"/>
        <w:widowControl w:val="0"/>
        <w:spacing w:after="120" w:line="280" w:lineRule="auto"/>
        <w:jc w:val="center"/>
        <w:rPr>
          <w:b/>
          <w:color w:val="000000"/>
          <w:sz w:val="30"/>
          <w:szCs w:val="30"/>
        </w:rPr>
      </w:pPr>
    </w:p>
    <w:p w14:paraId="41B23249" w14:textId="77777777" w:rsidR="006F3DE8" w:rsidRDefault="006F3DE8">
      <w:pPr>
        <w:pStyle w:val="10"/>
        <w:widowControl w:val="0"/>
        <w:spacing w:after="120" w:line="340" w:lineRule="auto"/>
        <w:jc w:val="center"/>
        <w:rPr>
          <w:b/>
          <w:color w:val="000000"/>
          <w:sz w:val="36"/>
          <w:szCs w:val="36"/>
        </w:rPr>
      </w:pPr>
    </w:p>
    <w:p w14:paraId="6C3FEDFD" w14:textId="77777777" w:rsidR="004726D0" w:rsidRDefault="004726D0">
      <w:pPr>
        <w:pStyle w:val="10"/>
        <w:widowControl w:val="0"/>
        <w:spacing w:after="120" w:line="340" w:lineRule="auto"/>
        <w:jc w:val="center"/>
        <w:rPr>
          <w:b/>
          <w:color w:val="000000"/>
          <w:sz w:val="36"/>
          <w:szCs w:val="36"/>
        </w:rPr>
      </w:pPr>
    </w:p>
    <w:p w14:paraId="6B99EA16" w14:textId="77777777" w:rsidR="004726D0" w:rsidRDefault="004726D0">
      <w:pPr>
        <w:pStyle w:val="10"/>
        <w:widowControl w:val="0"/>
        <w:spacing w:after="120" w:line="340" w:lineRule="auto"/>
        <w:jc w:val="center"/>
        <w:rPr>
          <w:b/>
          <w:color w:val="000000"/>
          <w:sz w:val="36"/>
          <w:szCs w:val="36"/>
        </w:rPr>
      </w:pPr>
    </w:p>
    <w:p w14:paraId="0AB62C7B" w14:textId="77777777" w:rsidR="004726D0" w:rsidRDefault="004726D0">
      <w:pPr>
        <w:pStyle w:val="10"/>
        <w:widowControl w:val="0"/>
        <w:spacing w:after="120" w:line="340" w:lineRule="auto"/>
        <w:jc w:val="center"/>
        <w:rPr>
          <w:b/>
          <w:color w:val="000000"/>
          <w:sz w:val="36"/>
          <w:szCs w:val="36"/>
        </w:rPr>
      </w:pPr>
    </w:p>
    <w:p w14:paraId="09D5201C" w14:textId="77777777" w:rsidR="004726D0" w:rsidRDefault="004726D0">
      <w:pPr>
        <w:pStyle w:val="10"/>
        <w:widowControl w:val="0"/>
        <w:spacing w:after="120" w:line="340" w:lineRule="auto"/>
        <w:jc w:val="center"/>
        <w:rPr>
          <w:b/>
          <w:color w:val="000000"/>
          <w:sz w:val="36"/>
          <w:szCs w:val="36"/>
        </w:rPr>
      </w:pPr>
    </w:p>
    <w:p w14:paraId="503D9934" w14:textId="77777777" w:rsidR="006F3DE8" w:rsidRDefault="004726D0" w:rsidP="004726D0">
      <w:pPr>
        <w:pStyle w:val="af3"/>
        <w:jc w:val="center"/>
        <w:rPr>
          <w:b/>
          <w:sz w:val="30"/>
          <w:szCs w:val="30"/>
        </w:rPr>
      </w:pPr>
      <w:r w:rsidRPr="004726D0">
        <w:rPr>
          <w:b/>
          <w:sz w:val="30"/>
          <w:szCs w:val="30"/>
        </w:rPr>
        <w:t>КОЛЛЕКТИВНЫЙ ДОГОВОР</w:t>
      </w:r>
    </w:p>
    <w:p w14:paraId="662B4138" w14:textId="77777777" w:rsidR="004726D0" w:rsidRDefault="004726D0" w:rsidP="004726D0">
      <w:pPr>
        <w:pStyle w:val="af3"/>
        <w:jc w:val="center"/>
        <w:rPr>
          <w:b/>
          <w:sz w:val="30"/>
          <w:szCs w:val="30"/>
        </w:rPr>
      </w:pPr>
      <w:r>
        <w:rPr>
          <w:b/>
          <w:sz w:val="30"/>
          <w:szCs w:val="30"/>
        </w:rPr>
        <w:t xml:space="preserve">государственного учреждения образования </w:t>
      </w:r>
    </w:p>
    <w:p w14:paraId="2471FFAD" w14:textId="77777777" w:rsidR="004726D0" w:rsidRDefault="004726D0" w:rsidP="004726D0">
      <w:pPr>
        <w:pStyle w:val="af3"/>
        <w:jc w:val="center"/>
        <w:rPr>
          <w:b/>
          <w:sz w:val="30"/>
          <w:szCs w:val="30"/>
        </w:rPr>
      </w:pPr>
      <w:r>
        <w:rPr>
          <w:b/>
          <w:sz w:val="30"/>
          <w:szCs w:val="30"/>
        </w:rPr>
        <w:t>«Детский сад № 12 г. Светлогорска»</w:t>
      </w:r>
    </w:p>
    <w:p w14:paraId="446A4CC4" w14:textId="77777777" w:rsidR="004726D0" w:rsidRDefault="004726D0" w:rsidP="004726D0">
      <w:pPr>
        <w:pStyle w:val="af3"/>
        <w:jc w:val="center"/>
        <w:rPr>
          <w:b/>
          <w:sz w:val="30"/>
          <w:szCs w:val="30"/>
        </w:rPr>
      </w:pPr>
      <w:r>
        <w:rPr>
          <w:b/>
          <w:sz w:val="30"/>
          <w:szCs w:val="30"/>
        </w:rPr>
        <w:t>на 2025-2028 годы</w:t>
      </w:r>
    </w:p>
    <w:p w14:paraId="3D0FC888" w14:textId="77777777" w:rsidR="004726D0" w:rsidRDefault="004726D0" w:rsidP="004726D0">
      <w:pPr>
        <w:pStyle w:val="af3"/>
        <w:jc w:val="center"/>
        <w:rPr>
          <w:b/>
          <w:sz w:val="30"/>
          <w:szCs w:val="30"/>
        </w:rPr>
      </w:pPr>
    </w:p>
    <w:p w14:paraId="218CCE44" w14:textId="77777777" w:rsidR="004726D0" w:rsidRDefault="004726D0" w:rsidP="004726D0">
      <w:pPr>
        <w:pStyle w:val="af3"/>
        <w:jc w:val="center"/>
        <w:rPr>
          <w:b/>
          <w:sz w:val="30"/>
          <w:szCs w:val="30"/>
        </w:rPr>
      </w:pPr>
    </w:p>
    <w:p w14:paraId="31D1DDC5" w14:textId="77777777" w:rsidR="004726D0" w:rsidRDefault="004726D0" w:rsidP="004726D0">
      <w:pPr>
        <w:pStyle w:val="af3"/>
        <w:jc w:val="center"/>
        <w:rPr>
          <w:b/>
          <w:sz w:val="30"/>
          <w:szCs w:val="30"/>
        </w:rPr>
      </w:pPr>
    </w:p>
    <w:p w14:paraId="5B35AAF4" w14:textId="77777777" w:rsidR="004726D0" w:rsidRDefault="004726D0" w:rsidP="004726D0">
      <w:pPr>
        <w:pStyle w:val="af3"/>
        <w:jc w:val="center"/>
        <w:rPr>
          <w:b/>
          <w:sz w:val="30"/>
          <w:szCs w:val="30"/>
        </w:rPr>
      </w:pPr>
    </w:p>
    <w:p w14:paraId="34EC2B0F" w14:textId="77777777" w:rsidR="004726D0" w:rsidRDefault="004726D0" w:rsidP="004726D0">
      <w:pPr>
        <w:pStyle w:val="af3"/>
        <w:jc w:val="center"/>
        <w:rPr>
          <w:b/>
          <w:sz w:val="30"/>
          <w:szCs w:val="30"/>
        </w:rPr>
      </w:pPr>
    </w:p>
    <w:p w14:paraId="633C9ED0" w14:textId="77777777" w:rsidR="004726D0" w:rsidRPr="004726D0" w:rsidRDefault="004726D0" w:rsidP="00C51B00">
      <w:pPr>
        <w:pStyle w:val="af3"/>
        <w:jc w:val="center"/>
        <w:rPr>
          <w:sz w:val="30"/>
          <w:szCs w:val="30"/>
        </w:rPr>
      </w:pPr>
      <w:r>
        <w:rPr>
          <w:sz w:val="30"/>
          <w:szCs w:val="30"/>
        </w:rPr>
        <w:t xml:space="preserve">                                  </w:t>
      </w:r>
    </w:p>
    <w:p w14:paraId="27A56C87" w14:textId="77777777" w:rsidR="006F3DE8" w:rsidRDefault="006F3DE8">
      <w:pPr>
        <w:pStyle w:val="10"/>
        <w:widowControl w:val="0"/>
        <w:spacing w:line="340" w:lineRule="auto"/>
        <w:jc w:val="center"/>
        <w:rPr>
          <w:b/>
          <w:smallCaps/>
          <w:color w:val="000000"/>
          <w:sz w:val="36"/>
          <w:szCs w:val="36"/>
        </w:rPr>
      </w:pPr>
    </w:p>
    <w:p w14:paraId="10413E27" w14:textId="77777777" w:rsidR="006F3DE8" w:rsidRDefault="006F3DE8">
      <w:pPr>
        <w:pStyle w:val="10"/>
        <w:widowControl w:val="0"/>
        <w:spacing w:line="340" w:lineRule="auto"/>
        <w:jc w:val="center"/>
        <w:rPr>
          <w:b/>
          <w:smallCaps/>
          <w:color w:val="000000"/>
          <w:sz w:val="36"/>
          <w:szCs w:val="36"/>
        </w:rPr>
      </w:pPr>
    </w:p>
    <w:p w14:paraId="31FA201B" w14:textId="77777777" w:rsidR="006F3DE8" w:rsidRDefault="006F3DE8">
      <w:pPr>
        <w:pStyle w:val="10"/>
        <w:pBdr>
          <w:top w:val="nil"/>
          <w:left w:val="nil"/>
          <w:bottom w:val="nil"/>
          <w:right w:val="nil"/>
          <w:between w:val="nil"/>
        </w:pBdr>
        <w:jc w:val="center"/>
        <w:rPr>
          <w:smallCaps/>
          <w:color w:val="000000"/>
          <w:sz w:val="30"/>
          <w:szCs w:val="30"/>
        </w:rPr>
      </w:pPr>
    </w:p>
    <w:p w14:paraId="63AE7FA7" w14:textId="77777777" w:rsidR="006F3DE8" w:rsidRDefault="006F3DE8">
      <w:pPr>
        <w:pStyle w:val="10"/>
        <w:pBdr>
          <w:top w:val="nil"/>
          <w:left w:val="nil"/>
          <w:bottom w:val="nil"/>
          <w:right w:val="nil"/>
          <w:between w:val="nil"/>
        </w:pBdr>
        <w:jc w:val="center"/>
        <w:rPr>
          <w:smallCaps/>
          <w:color w:val="000000"/>
          <w:sz w:val="30"/>
          <w:szCs w:val="30"/>
        </w:rPr>
      </w:pPr>
    </w:p>
    <w:p w14:paraId="38640D53" w14:textId="77777777" w:rsidR="006F3DE8" w:rsidRDefault="006F3DE8">
      <w:pPr>
        <w:pStyle w:val="10"/>
        <w:pBdr>
          <w:top w:val="nil"/>
          <w:left w:val="nil"/>
          <w:bottom w:val="nil"/>
          <w:right w:val="nil"/>
          <w:between w:val="nil"/>
        </w:pBdr>
        <w:jc w:val="center"/>
        <w:rPr>
          <w:smallCaps/>
          <w:color w:val="000000"/>
          <w:sz w:val="30"/>
          <w:szCs w:val="30"/>
        </w:rPr>
      </w:pPr>
    </w:p>
    <w:p w14:paraId="715FF2F4" w14:textId="77777777" w:rsidR="006F3DE8" w:rsidRDefault="006F3DE8">
      <w:pPr>
        <w:pStyle w:val="10"/>
        <w:pBdr>
          <w:top w:val="nil"/>
          <w:left w:val="nil"/>
          <w:bottom w:val="nil"/>
          <w:right w:val="nil"/>
          <w:between w:val="nil"/>
        </w:pBdr>
        <w:jc w:val="center"/>
        <w:rPr>
          <w:smallCaps/>
          <w:color w:val="000000"/>
          <w:sz w:val="30"/>
          <w:szCs w:val="30"/>
        </w:rPr>
      </w:pPr>
    </w:p>
    <w:p w14:paraId="08F877A0" w14:textId="77777777" w:rsidR="006F3DE8" w:rsidRDefault="006F3DE8">
      <w:pPr>
        <w:pStyle w:val="10"/>
        <w:pBdr>
          <w:top w:val="nil"/>
          <w:left w:val="nil"/>
          <w:bottom w:val="nil"/>
          <w:right w:val="nil"/>
          <w:between w:val="nil"/>
        </w:pBdr>
        <w:jc w:val="center"/>
        <w:rPr>
          <w:smallCaps/>
          <w:color w:val="000000"/>
          <w:sz w:val="30"/>
          <w:szCs w:val="30"/>
        </w:rPr>
      </w:pPr>
    </w:p>
    <w:p w14:paraId="3F11E7B4" w14:textId="77777777" w:rsidR="006F3DE8" w:rsidRDefault="006F3DE8" w:rsidP="003C3E74">
      <w:pPr>
        <w:pStyle w:val="10"/>
        <w:pBdr>
          <w:top w:val="nil"/>
          <w:left w:val="nil"/>
          <w:bottom w:val="nil"/>
          <w:right w:val="nil"/>
          <w:between w:val="nil"/>
        </w:pBdr>
        <w:rPr>
          <w:smallCaps/>
          <w:color w:val="000000"/>
          <w:sz w:val="30"/>
          <w:szCs w:val="30"/>
        </w:rPr>
      </w:pPr>
    </w:p>
    <w:p w14:paraId="2CF2AF2C" w14:textId="77777777" w:rsidR="004726D0" w:rsidRDefault="004726D0" w:rsidP="003C3E74">
      <w:pPr>
        <w:pStyle w:val="10"/>
        <w:pBdr>
          <w:top w:val="nil"/>
          <w:left w:val="nil"/>
          <w:bottom w:val="nil"/>
          <w:right w:val="nil"/>
          <w:between w:val="nil"/>
        </w:pBdr>
        <w:rPr>
          <w:smallCaps/>
          <w:color w:val="000000"/>
          <w:sz w:val="30"/>
          <w:szCs w:val="30"/>
        </w:rPr>
      </w:pPr>
    </w:p>
    <w:p w14:paraId="7536E919" w14:textId="77777777" w:rsidR="004726D0" w:rsidRDefault="004726D0" w:rsidP="003C3E74">
      <w:pPr>
        <w:pStyle w:val="10"/>
        <w:pBdr>
          <w:top w:val="nil"/>
          <w:left w:val="nil"/>
          <w:bottom w:val="nil"/>
          <w:right w:val="nil"/>
          <w:between w:val="nil"/>
        </w:pBdr>
        <w:rPr>
          <w:smallCaps/>
          <w:color w:val="000000"/>
          <w:sz w:val="30"/>
          <w:szCs w:val="30"/>
        </w:rPr>
      </w:pPr>
    </w:p>
    <w:p w14:paraId="5699542C" w14:textId="77777777" w:rsidR="004726D0" w:rsidRDefault="004726D0" w:rsidP="003C3E74">
      <w:pPr>
        <w:pStyle w:val="10"/>
        <w:pBdr>
          <w:top w:val="nil"/>
          <w:left w:val="nil"/>
          <w:bottom w:val="nil"/>
          <w:right w:val="nil"/>
          <w:between w:val="nil"/>
        </w:pBdr>
        <w:rPr>
          <w:smallCaps/>
          <w:color w:val="000000"/>
          <w:sz w:val="30"/>
          <w:szCs w:val="30"/>
        </w:rPr>
      </w:pPr>
    </w:p>
    <w:p w14:paraId="533F11FF" w14:textId="77777777" w:rsidR="004726D0" w:rsidRDefault="004726D0" w:rsidP="003C3E74">
      <w:pPr>
        <w:pStyle w:val="10"/>
        <w:pBdr>
          <w:top w:val="nil"/>
          <w:left w:val="nil"/>
          <w:bottom w:val="nil"/>
          <w:right w:val="nil"/>
          <w:between w:val="nil"/>
        </w:pBdr>
        <w:rPr>
          <w:smallCaps/>
          <w:color w:val="000000"/>
          <w:sz w:val="30"/>
          <w:szCs w:val="30"/>
        </w:rPr>
      </w:pPr>
    </w:p>
    <w:p w14:paraId="35A240B3" w14:textId="77777777" w:rsidR="004726D0" w:rsidRDefault="004726D0" w:rsidP="003C3E74">
      <w:pPr>
        <w:pStyle w:val="10"/>
        <w:pBdr>
          <w:top w:val="nil"/>
          <w:left w:val="nil"/>
          <w:bottom w:val="nil"/>
          <w:right w:val="nil"/>
          <w:between w:val="nil"/>
        </w:pBdr>
        <w:rPr>
          <w:smallCaps/>
          <w:color w:val="000000"/>
          <w:sz w:val="30"/>
          <w:szCs w:val="30"/>
        </w:rPr>
      </w:pPr>
    </w:p>
    <w:p w14:paraId="2C98DD6F" w14:textId="77777777" w:rsidR="00C51B00" w:rsidRPr="003C3E74" w:rsidRDefault="00C51B00" w:rsidP="003C3E74">
      <w:pPr>
        <w:pStyle w:val="10"/>
        <w:pBdr>
          <w:top w:val="nil"/>
          <w:left w:val="nil"/>
          <w:bottom w:val="nil"/>
          <w:right w:val="nil"/>
          <w:between w:val="nil"/>
        </w:pBdr>
        <w:rPr>
          <w:smallCaps/>
          <w:color w:val="000000"/>
          <w:sz w:val="30"/>
          <w:szCs w:val="30"/>
        </w:rPr>
      </w:pPr>
    </w:p>
    <w:p w14:paraId="7F73ACF5" w14:textId="77777777" w:rsidR="004726D0" w:rsidRPr="004726D0" w:rsidRDefault="004726D0" w:rsidP="004726D0">
      <w:pPr>
        <w:pStyle w:val="af3"/>
        <w:jc w:val="center"/>
        <w:rPr>
          <w:b/>
          <w:sz w:val="30"/>
          <w:szCs w:val="30"/>
        </w:rPr>
      </w:pPr>
      <w:r w:rsidRPr="004726D0">
        <w:rPr>
          <w:b/>
          <w:sz w:val="30"/>
          <w:szCs w:val="30"/>
        </w:rPr>
        <w:lastRenderedPageBreak/>
        <w:t>КОЛЛЕКТИВНЫЙ ДОГОВОР</w:t>
      </w:r>
    </w:p>
    <w:p w14:paraId="13BF37B4" w14:textId="77777777" w:rsidR="004726D0" w:rsidRPr="004726D0" w:rsidRDefault="004726D0" w:rsidP="004726D0">
      <w:pPr>
        <w:pStyle w:val="af3"/>
        <w:jc w:val="center"/>
        <w:rPr>
          <w:b/>
          <w:sz w:val="30"/>
          <w:szCs w:val="30"/>
        </w:rPr>
      </w:pPr>
      <w:r w:rsidRPr="004726D0">
        <w:rPr>
          <w:b/>
          <w:sz w:val="30"/>
          <w:szCs w:val="30"/>
        </w:rPr>
        <w:t xml:space="preserve">государственного учреждения образования </w:t>
      </w:r>
    </w:p>
    <w:p w14:paraId="29C8C23E" w14:textId="77777777" w:rsidR="004726D0" w:rsidRPr="004726D0" w:rsidRDefault="004726D0" w:rsidP="004726D0">
      <w:pPr>
        <w:pStyle w:val="af3"/>
        <w:jc w:val="center"/>
        <w:rPr>
          <w:b/>
          <w:sz w:val="30"/>
          <w:szCs w:val="30"/>
        </w:rPr>
      </w:pPr>
      <w:r w:rsidRPr="004726D0">
        <w:rPr>
          <w:b/>
          <w:sz w:val="30"/>
          <w:szCs w:val="30"/>
        </w:rPr>
        <w:t>«Детский сад № 12 г. Светлогорска»</w:t>
      </w:r>
    </w:p>
    <w:p w14:paraId="15D093CD" w14:textId="77777777" w:rsidR="004726D0" w:rsidRPr="004726D0" w:rsidRDefault="004726D0" w:rsidP="004726D0">
      <w:pPr>
        <w:pStyle w:val="af3"/>
        <w:jc w:val="center"/>
        <w:rPr>
          <w:b/>
          <w:sz w:val="30"/>
          <w:szCs w:val="30"/>
        </w:rPr>
      </w:pPr>
      <w:r w:rsidRPr="004726D0">
        <w:rPr>
          <w:b/>
          <w:sz w:val="30"/>
          <w:szCs w:val="30"/>
        </w:rPr>
        <w:t>на 2025-2028 годы</w:t>
      </w:r>
    </w:p>
    <w:p w14:paraId="7DC2D9B0" w14:textId="77777777" w:rsidR="00D4478E" w:rsidRPr="007A01D6" w:rsidRDefault="00D4478E">
      <w:pPr>
        <w:pStyle w:val="10"/>
        <w:widowControl w:val="0"/>
        <w:spacing w:line="280" w:lineRule="auto"/>
        <w:rPr>
          <w:b/>
          <w:smallCaps/>
          <w:sz w:val="18"/>
          <w:szCs w:val="18"/>
        </w:rPr>
      </w:pPr>
    </w:p>
    <w:p w14:paraId="37263A50" w14:textId="77777777" w:rsidR="006F3DE8" w:rsidRPr="004726D0" w:rsidRDefault="008D0CDE">
      <w:pPr>
        <w:pStyle w:val="10"/>
        <w:widowControl w:val="0"/>
        <w:pBdr>
          <w:top w:val="nil"/>
          <w:left w:val="nil"/>
          <w:bottom w:val="nil"/>
          <w:right w:val="nil"/>
          <w:between w:val="nil"/>
        </w:pBdr>
        <w:spacing w:line="280" w:lineRule="auto"/>
        <w:ind w:left="720"/>
        <w:jc w:val="center"/>
        <w:rPr>
          <w:b/>
          <w:smallCaps/>
          <w:color w:val="000000"/>
          <w:sz w:val="30"/>
          <w:szCs w:val="30"/>
        </w:rPr>
      </w:pPr>
      <w:r w:rsidRPr="004726D0">
        <w:rPr>
          <w:b/>
          <w:smallCaps/>
          <w:color w:val="000000"/>
          <w:sz w:val="30"/>
          <w:szCs w:val="30"/>
        </w:rPr>
        <w:t>ОБЩИЕ ПОЛОЖЕНИЯ</w:t>
      </w:r>
    </w:p>
    <w:p w14:paraId="5097CED3" w14:textId="77777777" w:rsidR="006F3DE8" w:rsidRDefault="006F3DE8">
      <w:pPr>
        <w:pStyle w:val="10"/>
        <w:widowControl w:val="0"/>
        <w:pBdr>
          <w:top w:val="nil"/>
          <w:left w:val="nil"/>
          <w:bottom w:val="nil"/>
          <w:right w:val="nil"/>
          <w:between w:val="nil"/>
        </w:pBdr>
        <w:jc w:val="both"/>
        <w:rPr>
          <w:color w:val="000000"/>
          <w:sz w:val="16"/>
          <w:szCs w:val="16"/>
        </w:rPr>
      </w:pPr>
    </w:p>
    <w:p w14:paraId="6AE66498" w14:textId="77777777" w:rsidR="005F77C4" w:rsidRPr="00BC27F0" w:rsidRDefault="00C83957">
      <w:pPr>
        <w:pStyle w:val="10"/>
        <w:widowControl w:val="0"/>
        <w:ind w:firstLine="709"/>
        <w:jc w:val="both"/>
        <w:rPr>
          <w:sz w:val="30"/>
          <w:szCs w:val="30"/>
          <w:u w:val="single"/>
        </w:rPr>
      </w:pPr>
      <w:r>
        <w:rPr>
          <w:color w:val="000000"/>
          <w:sz w:val="30"/>
          <w:szCs w:val="30"/>
        </w:rPr>
        <w:t>1. </w:t>
      </w:r>
      <w:r w:rsidRPr="00BC27F0">
        <w:rPr>
          <w:sz w:val="30"/>
          <w:szCs w:val="30"/>
        </w:rPr>
        <w:t>Настоящий коллективный договор (далее – Догов</w:t>
      </w:r>
      <w:r w:rsidR="005F77C4" w:rsidRPr="00BC27F0">
        <w:rPr>
          <w:sz w:val="30"/>
          <w:szCs w:val="30"/>
        </w:rPr>
        <w:t xml:space="preserve">ор) заключен между работниками </w:t>
      </w:r>
      <w:r w:rsidR="004726D0" w:rsidRPr="00BC27F0">
        <w:rPr>
          <w:sz w:val="30"/>
          <w:szCs w:val="30"/>
          <w:u w:val="single"/>
        </w:rPr>
        <w:t>государственного</w:t>
      </w:r>
      <w:r w:rsidR="005F77C4" w:rsidRPr="00BC27F0">
        <w:rPr>
          <w:sz w:val="30"/>
          <w:szCs w:val="30"/>
          <w:u w:val="single"/>
        </w:rPr>
        <w:t xml:space="preserve"> учреждения образования «Детский                          </w:t>
      </w:r>
    </w:p>
    <w:p w14:paraId="23AE034C" w14:textId="77777777" w:rsidR="005F77C4" w:rsidRPr="00BC27F0" w:rsidRDefault="005F77C4">
      <w:pPr>
        <w:pStyle w:val="10"/>
        <w:widowControl w:val="0"/>
        <w:ind w:firstLine="709"/>
        <w:jc w:val="both"/>
        <w:rPr>
          <w:sz w:val="30"/>
          <w:szCs w:val="30"/>
          <w:vertAlign w:val="superscript"/>
        </w:rPr>
      </w:pPr>
      <w:r w:rsidRPr="00BC27F0">
        <w:rPr>
          <w:sz w:val="30"/>
          <w:szCs w:val="30"/>
          <w:vertAlign w:val="superscript"/>
        </w:rPr>
        <w:t xml:space="preserve">                                                                      (наименование организации) </w:t>
      </w:r>
    </w:p>
    <w:p w14:paraId="65C1399F" w14:textId="77777777" w:rsidR="005F77C4" w:rsidRPr="00BC27F0" w:rsidRDefault="005F77C4" w:rsidP="005F77C4">
      <w:pPr>
        <w:pStyle w:val="10"/>
        <w:widowControl w:val="0"/>
        <w:jc w:val="both"/>
        <w:rPr>
          <w:sz w:val="30"/>
          <w:szCs w:val="30"/>
          <w:vertAlign w:val="superscript"/>
        </w:rPr>
      </w:pPr>
      <w:r w:rsidRPr="00BC27F0">
        <w:rPr>
          <w:sz w:val="30"/>
          <w:szCs w:val="30"/>
          <w:u w:val="single"/>
        </w:rPr>
        <w:t>сад № 12 г. Светлогорска»</w:t>
      </w:r>
      <w:r w:rsidRPr="00BC27F0">
        <w:rPr>
          <w:sz w:val="30"/>
          <w:szCs w:val="30"/>
        </w:rPr>
        <w:t xml:space="preserve">, </w:t>
      </w:r>
      <w:r w:rsidR="00C83957" w:rsidRPr="00BC27F0">
        <w:rPr>
          <w:sz w:val="30"/>
          <w:szCs w:val="30"/>
        </w:rPr>
        <w:t xml:space="preserve">от имени, которых выступает первичная профсоюзная </w:t>
      </w:r>
      <w:r w:rsidRPr="00BC27F0">
        <w:rPr>
          <w:sz w:val="30"/>
          <w:szCs w:val="30"/>
        </w:rPr>
        <w:t xml:space="preserve">  </w:t>
      </w:r>
      <w:r w:rsidR="00C83957" w:rsidRPr="00BC27F0">
        <w:rPr>
          <w:sz w:val="30"/>
          <w:szCs w:val="30"/>
        </w:rPr>
        <w:t xml:space="preserve">организация </w:t>
      </w:r>
      <w:r w:rsidRPr="00BC27F0">
        <w:rPr>
          <w:sz w:val="30"/>
          <w:szCs w:val="30"/>
        </w:rPr>
        <w:t xml:space="preserve"> </w:t>
      </w:r>
      <w:r w:rsidRPr="00BC27F0">
        <w:rPr>
          <w:sz w:val="30"/>
          <w:szCs w:val="30"/>
          <w:u w:val="single"/>
        </w:rPr>
        <w:t xml:space="preserve">государственного   учреждения   образования </w:t>
      </w:r>
      <w:r w:rsidRPr="00BC27F0">
        <w:rPr>
          <w:sz w:val="30"/>
          <w:szCs w:val="30"/>
          <w:vertAlign w:val="superscript"/>
        </w:rPr>
        <w:t xml:space="preserve">                                                                                                 </w:t>
      </w:r>
    </w:p>
    <w:p w14:paraId="40CC7FC0" w14:textId="77777777" w:rsidR="003F72F0" w:rsidRPr="00BC27F0" w:rsidRDefault="005F77C4" w:rsidP="005F77C4">
      <w:pPr>
        <w:pStyle w:val="10"/>
        <w:widowControl w:val="0"/>
        <w:jc w:val="both"/>
        <w:rPr>
          <w:sz w:val="30"/>
          <w:szCs w:val="30"/>
          <w:vertAlign w:val="superscript"/>
        </w:rPr>
      </w:pPr>
      <w:r w:rsidRPr="00BC27F0">
        <w:rPr>
          <w:sz w:val="30"/>
          <w:szCs w:val="30"/>
          <w:vertAlign w:val="superscript"/>
        </w:rPr>
        <w:t xml:space="preserve">                                                                                                    (наименование организации) </w:t>
      </w:r>
    </w:p>
    <w:p w14:paraId="004DAD50" w14:textId="77777777" w:rsidR="003F72F0" w:rsidRPr="00BC27F0" w:rsidRDefault="005F77C4" w:rsidP="003F72F0">
      <w:pPr>
        <w:pStyle w:val="10"/>
        <w:widowControl w:val="0"/>
        <w:jc w:val="both"/>
        <w:rPr>
          <w:sz w:val="30"/>
          <w:szCs w:val="30"/>
        </w:rPr>
      </w:pPr>
      <w:r w:rsidRPr="00BC27F0">
        <w:rPr>
          <w:sz w:val="30"/>
          <w:szCs w:val="30"/>
          <w:u w:val="single"/>
        </w:rPr>
        <w:t xml:space="preserve"> «Детский сад № 12 г. Светлогорска»</w:t>
      </w:r>
      <w:r w:rsidRPr="00BC27F0">
        <w:rPr>
          <w:sz w:val="30"/>
          <w:szCs w:val="30"/>
        </w:rPr>
        <w:t xml:space="preserve">, </w:t>
      </w:r>
      <w:r w:rsidR="00C83957" w:rsidRPr="00BC27F0">
        <w:rPr>
          <w:sz w:val="30"/>
          <w:szCs w:val="30"/>
        </w:rPr>
        <w:t xml:space="preserve">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 и  </w:t>
      </w:r>
      <w:r w:rsidR="003F72F0" w:rsidRPr="00BC27F0">
        <w:rPr>
          <w:sz w:val="30"/>
          <w:szCs w:val="30"/>
          <w:u w:val="single"/>
        </w:rPr>
        <w:t>государственного   учреждения     образования    «Детский     сад  №   12    г.     Светлогорска»</w:t>
      </w:r>
      <w:r w:rsidR="003F72F0" w:rsidRPr="00BC27F0">
        <w:rPr>
          <w:sz w:val="30"/>
          <w:szCs w:val="30"/>
        </w:rPr>
        <w:t>,</w:t>
      </w:r>
    </w:p>
    <w:p w14:paraId="3EFE9142" w14:textId="77777777" w:rsidR="003F72F0" w:rsidRPr="00BC27F0" w:rsidRDefault="003F72F0" w:rsidP="003F72F0">
      <w:pPr>
        <w:pStyle w:val="10"/>
        <w:widowControl w:val="0"/>
        <w:jc w:val="both"/>
        <w:rPr>
          <w:sz w:val="30"/>
          <w:szCs w:val="30"/>
          <w:vertAlign w:val="superscript"/>
        </w:rPr>
      </w:pPr>
      <w:r w:rsidRPr="00BC27F0">
        <w:rPr>
          <w:sz w:val="30"/>
          <w:szCs w:val="30"/>
          <w:vertAlign w:val="superscript"/>
        </w:rPr>
        <w:t xml:space="preserve">                                                                                            (наименование организации) </w:t>
      </w:r>
    </w:p>
    <w:p w14:paraId="4717577C" w14:textId="77777777" w:rsidR="00C51B00" w:rsidRPr="00BC27F0" w:rsidRDefault="00C83957" w:rsidP="00C51B00">
      <w:pPr>
        <w:pStyle w:val="10"/>
        <w:widowControl w:val="0"/>
        <w:jc w:val="both"/>
        <w:rPr>
          <w:sz w:val="30"/>
          <w:szCs w:val="30"/>
          <w:u w:val="single"/>
        </w:rPr>
      </w:pPr>
      <w:r w:rsidRPr="00BC27F0">
        <w:rPr>
          <w:sz w:val="30"/>
          <w:szCs w:val="30"/>
        </w:rPr>
        <w:t>(далее – Наниматель) в лице уполномоченного должностного лица Нанимателя</w:t>
      </w:r>
      <w:r w:rsidR="003F72F0" w:rsidRPr="00BC27F0">
        <w:rPr>
          <w:sz w:val="30"/>
          <w:szCs w:val="30"/>
        </w:rPr>
        <w:t xml:space="preserve">, </w:t>
      </w:r>
      <w:r w:rsidR="00C51B00" w:rsidRPr="00BC27F0">
        <w:rPr>
          <w:sz w:val="30"/>
          <w:szCs w:val="30"/>
        </w:rPr>
        <w:t xml:space="preserve">     </w:t>
      </w:r>
      <w:r w:rsidR="003F72F0" w:rsidRPr="00BC27F0">
        <w:rPr>
          <w:sz w:val="30"/>
          <w:szCs w:val="30"/>
          <w:u w:val="single"/>
        </w:rPr>
        <w:t xml:space="preserve">Белявской </w:t>
      </w:r>
      <w:r w:rsidR="00C51B00" w:rsidRPr="00BC27F0">
        <w:rPr>
          <w:sz w:val="30"/>
          <w:szCs w:val="30"/>
          <w:u w:val="single"/>
        </w:rPr>
        <w:t xml:space="preserve">        </w:t>
      </w:r>
      <w:r w:rsidR="003F72F0" w:rsidRPr="00BC27F0">
        <w:rPr>
          <w:sz w:val="30"/>
          <w:szCs w:val="30"/>
          <w:u w:val="single"/>
        </w:rPr>
        <w:t xml:space="preserve">Елены </w:t>
      </w:r>
      <w:r w:rsidR="00C51B00" w:rsidRPr="00BC27F0">
        <w:rPr>
          <w:sz w:val="30"/>
          <w:szCs w:val="30"/>
          <w:u w:val="single"/>
        </w:rPr>
        <w:t xml:space="preserve">         </w:t>
      </w:r>
      <w:r w:rsidR="003F72F0" w:rsidRPr="00BC27F0">
        <w:rPr>
          <w:sz w:val="30"/>
          <w:szCs w:val="30"/>
          <w:u w:val="single"/>
        </w:rPr>
        <w:t xml:space="preserve">Николаевны, </w:t>
      </w:r>
      <w:r w:rsidR="00C51B00" w:rsidRPr="00BC27F0">
        <w:rPr>
          <w:sz w:val="30"/>
          <w:szCs w:val="30"/>
          <w:u w:val="single"/>
        </w:rPr>
        <w:t xml:space="preserve">       </w:t>
      </w:r>
      <w:r w:rsidR="003F72F0" w:rsidRPr="00BC27F0">
        <w:rPr>
          <w:sz w:val="30"/>
          <w:szCs w:val="30"/>
          <w:u w:val="single"/>
        </w:rPr>
        <w:t>заведующего</w:t>
      </w:r>
    </w:p>
    <w:p w14:paraId="65841559" w14:textId="77777777" w:rsidR="00C51B00" w:rsidRPr="00BC27F0" w:rsidRDefault="00C51B00" w:rsidP="00C51B00">
      <w:pPr>
        <w:pStyle w:val="10"/>
        <w:widowControl w:val="0"/>
        <w:jc w:val="center"/>
        <w:rPr>
          <w:sz w:val="18"/>
          <w:szCs w:val="18"/>
        </w:rPr>
      </w:pPr>
      <w:r w:rsidRPr="00BC27F0">
        <w:rPr>
          <w:sz w:val="18"/>
          <w:szCs w:val="18"/>
        </w:rPr>
        <w:t>(фамилия, инициалы, должность руководителя)</w:t>
      </w:r>
    </w:p>
    <w:p w14:paraId="1733E75A" w14:textId="77777777" w:rsidR="006F3DE8" w:rsidRPr="00BC27F0" w:rsidRDefault="003F72F0" w:rsidP="003F72F0">
      <w:pPr>
        <w:pStyle w:val="10"/>
        <w:widowControl w:val="0"/>
        <w:jc w:val="both"/>
        <w:rPr>
          <w:sz w:val="30"/>
          <w:szCs w:val="30"/>
          <w:vertAlign w:val="superscript"/>
        </w:rPr>
      </w:pPr>
      <w:r w:rsidRPr="00BC27F0">
        <w:rPr>
          <w:sz w:val="30"/>
          <w:szCs w:val="30"/>
          <w:u w:val="single"/>
        </w:rPr>
        <w:t xml:space="preserve"> </w:t>
      </w:r>
      <w:r w:rsidR="00C51B00" w:rsidRPr="00BC27F0">
        <w:rPr>
          <w:sz w:val="30"/>
          <w:szCs w:val="30"/>
          <w:u w:val="single"/>
        </w:rPr>
        <w:t>государственным</w:t>
      </w:r>
      <w:r w:rsidRPr="00BC27F0">
        <w:rPr>
          <w:sz w:val="30"/>
          <w:szCs w:val="30"/>
          <w:u w:val="single"/>
        </w:rPr>
        <w:t xml:space="preserve">   </w:t>
      </w:r>
      <w:r w:rsidR="00C51B00" w:rsidRPr="00BC27F0">
        <w:rPr>
          <w:sz w:val="30"/>
          <w:szCs w:val="30"/>
          <w:u w:val="single"/>
        </w:rPr>
        <w:t>учреждением</w:t>
      </w:r>
      <w:r w:rsidRPr="00BC27F0">
        <w:rPr>
          <w:sz w:val="30"/>
          <w:szCs w:val="30"/>
          <w:u w:val="single"/>
        </w:rPr>
        <w:t xml:space="preserve">     образования    «Детский     сад  №   12    </w:t>
      </w:r>
      <w:r w:rsidR="00C51B00" w:rsidRPr="00BC27F0">
        <w:rPr>
          <w:sz w:val="30"/>
          <w:szCs w:val="30"/>
          <w:u w:val="single"/>
        </w:rPr>
        <w:t>г.</w:t>
      </w:r>
      <w:r w:rsidRPr="00BC27F0">
        <w:rPr>
          <w:sz w:val="30"/>
          <w:szCs w:val="30"/>
          <w:u w:val="single"/>
        </w:rPr>
        <w:t>Светлогорска»</w:t>
      </w:r>
      <w:r w:rsidR="00C83957" w:rsidRPr="00BC27F0">
        <w:rPr>
          <w:sz w:val="30"/>
          <w:szCs w:val="30"/>
        </w:rPr>
        <w:t>.</w:t>
      </w:r>
    </w:p>
    <w:p w14:paraId="3D3F3060" w14:textId="77777777" w:rsidR="006F3DE8" w:rsidRPr="00BC27F0" w:rsidRDefault="00C83957">
      <w:pPr>
        <w:pStyle w:val="10"/>
        <w:widowControl w:val="0"/>
        <w:tabs>
          <w:tab w:val="left" w:pos="0"/>
        </w:tabs>
        <w:ind w:firstLine="720"/>
        <w:jc w:val="both"/>
        <w:rPr>
          <w:sz w:val="30"/>
          <w:szCs w:val="30"/>
        </w:rPr>
      </w:pPr>
      <w:r w:rsidRPr="00BC27F0">
        <w:rPr>
          <w:sz w:val="30"/>
          <w:szCs w:val="30"/>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14:paraId="3C2FB40F" w14:textId="77777777" w:rsidR="006F3DE8" w:rsidRPr="00BC27F0" w:rsidRDefault="00C83957">
      <w:pPr>
        <w:pStyle w:val="10"/>
        <w:widowControl w:val="0"/>
        <w:ind w:firstLine="720"/>
        <w:jc w:val="both"/>
        <w:rPr>
          <w:sz w:val="30"/>
          <w:szCs w:val="30"/>
        </w:rPr>
      </w:pPr>
      <w:r w:rsidRPr="00BC27F0">
        <w:rPr>
          <w:sz w:val="30"/>
          <w:szCs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14:paraId="0D1B6D7B" w14:textId="77777777" w:rsidR="006F3DE8" w:rsidRPr="00BC27F0" w:rsidRDefault="00C83957">
      <w:pPr>
        <w:pStyle w:val="10"/>
        <w:widowControl w:val="0"/>
        <w:tabs>
          <w:tab w:val="left" w:pos="0"/>
        </w:tabs>
        <w:ind w:firstLine="720"/>
        <w:jc w:val="both"/>
        <w:rPr>
          <w:sz w:val="30"/>
          <w:szCs w:val="30"/>
        </w:rPr>
      </w:pPr>
      <w:r w:rsidRPr="00BC27F0">
        <w:rPr>
          <w:sz w:val="30"/>
          <w:szCs w:val="30"/>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14:paraId="7043CCD7" w14:textId="77777777" w:rsidR="006F3DE8" w:rsidRPr="00BC27F0" w:rsidRDefault="00C83957">
      <w:pPr>
        <w:pStyle w:val="10"/>
        <w:widowControl w:val="0"/>
        <w:tabs>
          <w:tab w:val="left" w:pos="0"/>
        </w:tabs>
        <w:ind w:firstLine="709"/>
        <w:jc w:val="both"/>
        <w:rPr>
          <w:sz w:val="30"/>
          <w:szCs w:val="30"/>
        </w:rPr>
      </w:pPr>
      <w:bookmarkStart w:id="0" w:name="_heading=h.2hz3ncxcrkck" w:colFirst="0" w:colLast="0"/>
      <w:bookmarkEnd w:id="0"/>
      <w:r w:rsidRPr="00BC27F0">
        <w:rPr>
          <w:sz w:val="30"/>
          <w:szCs w:val="30"/>
        </w:rPr>
        <w:t xml:space="preserve">5. Договор заключается в соответствии с Конституцией Республики Беларусь, Трудовым кодексом Республики Беларусь, Указом Президента </w:t>
      </w:r>
      <w:r w:rsidRPr="00BC27F0">
        <w:rPr>
          <w:sz w:val="30"/>
          <w:szCs w:val="30"/>
        </w:rPr>
        <w:lastRenderedPageBreak/>
        <w:t>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Белорусским профессиональным союзом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Соглашением между</w:t>
      </w:r>
      <w:r w:rsidR="00C51B00" w:rsidRPr="00BC27F0">
        <w:rPr>
          <w:sz w:val="30"/>
          <w:szCs w:val="30"/>
        </w:rPr>
        <w:t xml:space="preserve"> отделом образования Светлогорского</w:t>
      </w:r>
      <w:r w:rsidRPr="00BC27F0">
        <w:rPr>
          <w:sz w:val="30"/>
          <w:szCs w:val="30"/>
        </w:rPr>
        <w:t xml:space="preserve"> райисполкома</w:t>
      </w:r>
      <w:r w:rsidR="00C51B00" w:rsidRPr="00BC27F0">
        <w:rPr>
          <w:sz w:val="30"/>
          <w:szCs w:val="30"/>
        </w:rPr>
        <w:t xml:space="preserve"> и Светлогорской </w:t>
      </w:r>
      <w:r w:rsidRPr="00BC27F0">
        <w:rPr>
          <w:sz w:val="30"/>
          <w:szCs w:val="30"/>
        </w:rPr>
        <w:t>районной организацией Белорусского профессионального союза работников образования и науки на 2025-2028 годы.</w:t>
      </w:r>
    </w:p>
    <w:p w14:paraId="7416470B" w14:textId="77777777" w:rsidR="006F3DE8" w:rsidRPr="00BC27F0" w:rsidRDefault="00C83957">
      <w:pPr>
        <w:pStyle w:val="10"/>
        <w:widowControl w:val="0"/>
        <w:tabs>
          <w:tab w:val="left" w:pos="0"/>
        </w:tabs>
        <w:ind w:firstLine="709"/>
        <w:jc w:val="both"/>
        <w:rPr>
          <w:sz w:val="30"/>
          <w:szCs w:val="30"/>
        </w:rPr>
      </w:pPr>
      <w:r w:rsidRPr="00BC27F0">
        <w:rPr>
          <w:sz w:val="30"/>
          <w:szCs w:val="30"/>
        </w:rPr>
        <w:t xml:space="preserve"> Стороны признают обязательными для исполнения нормы вышеуказанных соглашений.</w:t>
      </w:r>
    </w:p>
    <w:p w14:paraId="15B0636A" w14:textId="77777777" w:rsidR="006F3DE8" w:rsidRPr="00BC27F0" w:rsidRDefault="00C83957">
      <w:pPr>
        <w:pStyle w:val="10"/>
        <w:widowControl w:val="0"/>
        <w:tabs>
          <w:tab w:val="left" w:pos="0"/>
        </w:tabs>
        <w:ind w:firstLine="709"/>
        <w:jc w:val="both"/>
        <w:rPr>
          <w:sz w:val="30"/>
          <w:szCs w:val="30"/>
        </w:rPr>
      </w:pPr>
      <w:r w:rsidRPr="00BC27F0">
        <w:rPr>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14:paraId="2AE29B12" w14:textId="77777777" w:rsidR="006F3DE8" w:rsidRPr="00BC27F0" w:rsidRDefault="00C83957">
      <w:pPr>
        <w:pStyle w:val="10"/>
        <w:widowControl w:val="0"/>
        <w:tabs>
          <w:tab w:val="left" w:pos="0"/>
        </w:tabs>
        <w:ind w:firstLine="709"/>
        <w:jc w:val="both"/>
        <w:rPr>
          <w:sz w:val="30"/>
          <w:szCs w:val="30"/>
        </w:rPr>
      </w:pPr>
      <w:r w:rsidRPr="00BC27F0">
        <w:rPr>
          <w:sz w:val="30"/>
          <w:szCs w:val="30"/>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14:paraId="5263D8E8" w14:textId="77777777" w:rsidR="006F3DE8" w:rsidRPr="00BC27F0" w:rsidRDefault="00C83957">
      <w:pPr>
        <w:pStyle w:val="10"/>
        <w:widowControl w:val="0"/>
        <w:ind w:firstLine="720"/>
        <w:jc w:val="both"/>
        <w:rPr>
          <w:sz w:val="30"/>
          <w:szCs w:val="30"/>
        </w:rPr>
      </w:pPr>
      <w:r w:rsidRPr="00BC27F0">
        <w:rPr>
          <w:sz w:val="30"/>
          <w:szCs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14:paraId="5B850E2D" w14:textId="77777777" w:rsidR="006F3DE8" w:rsidRPr="00BC27F0" w:rsidRDefault="00C83957">
      <w:pPr>
        <w:pStyle w:val="10"/>
        <w:widowControl w:val="0"/>
        <w:ind w:firstLine="720"/>
        <w:jc w:val="both"/>
        <w:rPr>
          <w:sz w:val="30"/>
          <w:szCs w:val="30"/>
        </w:rPr>
      </w:pPr>
      <w:r w:rsidRPr="00BC27F0">
        <w:rPr>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14:paraId="1A7DC2A5" w14:textId="77777777" w:rsidR="006F3DE8" w:rsidRPr="00BC27F0" w:rsidRDefault="00C83957" w:rsidP="006C7E2E">
      <w:pPr>
        <w:pStyle w:val="10"/>
        <w:tabs>
          <w:tab w:val="left" w:pos="709"/>
        </w:tabs>
        <w:jc w:val="both"/>
        <w:rPr>
          <w:sz w:val="30"/>
          <w:szCs w:val="30"/>
        </w:rPr>
      </w:pPr>
      <w:r w:rsidRPr="00BC27F0">
        <w:rPr>
          <w:sz w:val="30"/>
          <w:szCs w:val="30"/>
        </w:rPr>
        <w:tab/>
        <w:t xml:space="preserve">Положения коллективного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w:t>
      </w:r>
      <w:r w:rsidRPr="00BC27F0">
        <w:rPr>
          <w:sz w:val="30"/>
          <w:szCs w:val="30"/>
        </w:rPr>
        <w:lastRenderedPageBreak/>
        <w:t>(вновь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r w:rsidRPr="00BC27F0">
        <w:rPr>
          <w:i/>
          <w:sz w:val="30"/>
          <w:szCs w:val="30"/>
        </w:rPr>
        <w:t xml:space="preserve"> </w:t>
      </w:r>
    </w:p>
    <w:p w14:paraId="65A0F5CD" w14:textId="77777777" w:rsidR="006F3DE8" w:rsidRPr="00BC27F0" w:rsidRDefault="00C83957">
      <w:pPr>
        <w:pStyle w:val="10"/>
        <w:widowControl w:val="0"/>
        <w:tabs>
          <w:tab w:val="left" w:pos="0"/>
        </w:tabs>
        <w:ind w:firstLine="720"/>
        <w:jc w:val="both"/>
        <w:rPr>
          <w:sz w:val="30"/>
          <w:szCs w:val="30"/>
        </w:rPr>
      </w:pPr>
      <w:r w:rsidRPr="00BC27F0">
        <w:rPr>
          <w:sz w:val="30"/>
          <w:szCs w:val="30"/>
        </w:rPr>
        <w:t>7. В течение срока действия Договора Стороны вправе вносить в него дополнения и изменения на основе взаимной договоренности.</w:t>
      </w:r>
    </w:p>
    <w:p w14:paraId="6B02ACB6" w14:textId="77777777" w:rsidR="006F3DE8" w:rsidRPr="00BC27F0" w:rsidRDefault="00C83957">
      <w:pPr>
        <w:pStyle w:val="10"/>
        <w:widowControl w:val="0"/>
        <w:tabs>
          <w:tab w:val="left" w:pos="0"/>
        </w:tabs>
        <w:ind w:firstLine="720"/>
        <w:jc w:val="both"/>
        <w:rPr>
          <w:sz w:val="30"/>
          <w:szCs w:val="30"/>
        </w:rPr>
      </w:pPr>
      <w:r w:rsidRPr="00BC27F0">
        <w:rPr>
          <w:sz w:val="30"/>
          <w:szCs w:val="30"/>
        </w:rPr>
        <w:t>Принятые  изменения  и (или) дополнения в  Договор оформляются приложением к нему и являются его неотъемлемой частью.</w:t>
      </w:r>
    </w:p>
    <w:p w14:paraId="60A8A9E4" w14:textId="77777777" w:rsidR="006F3DE8" w:rsidRPr="00BC27F0" w:rsidRDefault="00C83957">
      <w:pPr>
        <w:pStyle w:val="10"/>
        <w:widowControl w:val="0"/>
        <w:tabs>
          <w:tab w:val="left" w:pos="0"/>
        </w:tabs>
        <w:ind w:firstLine="720"/>
        <w:jc w:val="both"/>
        <w:rPr>
          <w:sz w:val="30"/>
          <w:szCs w:val="30"/>
        </w:rPr>
      </w:pPr>
      <w:r w:rsidRPr="00BC27F0">
        <w:rPr>
          <w:sz w:val="30"/>
          <w:szCs w:val="30"/>
        </w:rPr>
        <w:t>Разногласия сторон рассматриваются на заседании комиссии по коллективным переговорам (далее – Комиссия) и (или) собрании работников.</w:t>
      </w:r>
    </w:p>
    <w:p w14:paraId="418A7FB2" w14:textId="77777777" w:rsidR="006F3DE8" w:rsidRPr="00BC27F0" w:rsidRDefault="00C83957" w:rsidP="006C7E2E">
      <w:pPr>
        <w:jc w:val="both"/>
        <w:rPr>
          <w:sz w:val="30"/>
          <w:szCs w:val="30"/>
        </w:rPr>
      </w:pPr>
      <w:r w:rsidRPr="00BC27F0">
        <w:rPr>
          <w:sz w:val="30"/>
          <w:szCs w:val="30"/>
        </w:rPr>
        <w:t xml:space="preserve">Договор (изменения и дополнения в него) подписывается после обсуждения и одобрения его, как правило, на </w:t>
      </w:r>
      <w:r w:rsidR="006C7E2E" w:rsidRPr="00BC27F0">
        <w:rPr>
          <w:sz w:val="30"/>
          <w:szCs w:val="30"/>
        </w:rPr>
        <w:t>собрания трудового коллектива первичной профсоюзной организации</w:t>
      </w:r>
      <w:r w:rsidRPr="00BC27F0">
        <w:rPr>
          <w:sz w:val="30"/>
          <w:szCs w:val="30"/>
        </w:rPr>
        <w:t>.</w:t>
      </w:r>
    </w:p>
    <w:p w14:paraId="7951B0C5" w14:textId="77777777" w:rsidR="006F3DE8" w:rsidRPr="00BC27F0" w:rsidRDefault="00C83957">
      <w:pPr>
        <w:pStyle w:val="10"/>
        <w:widowControl w:val="0"/>
        <w:tabs>
          <w:tab w:val="left" w:pos="0"/>
        </w:tabs>
        <w:ind w:firstLine="720"/>
        <w:jc w:val="both"/>
        <w:rPr>
          <w:sz w:val="30"/>
          <w:szCs w:val="30"/>
        </w:rPr>
      </w:pPr>
      <w:r w:rsidRPr="00BC27F0">
        <w:rPr>
          <w:sz w:val="30"/>
          <w:szCs w:val="30"/>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14:paraId="4DF75EFD" w14:textId="77777777" w:rsidR="006F3DE8" w:rsidRPr="00BC27F0" w:rsidRDefault="00C83957">
      <w:pPr>
        <w:pStyle w:val="10"/>
        <w:widowControl w:val="0"/>
        <w:tabs>
          <w:tab w:val="left" w:pos="0"/>
        </w:tabs>
        <w:ind w:firstLine="720"/>
        <w:jc w:val="both"/>
        <w:rPr>
          <w:sz w:val="30"/>
          <w:szCs w:val="30"/>
        </w:rPr>
      </w:pPr>
      <w:r w:rsidRPr="00BC27F0">
        <w:rPr>
          <w:sz w:val="30"/>
          <w:szCs w:val="30"/>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14:paraId="2603FFA1" w14:textId="77777777" w:rsidR="006F3DE8" w:rsidRPr="00BC27F0" w:rsidRDefault="00C83957">
      <w:pPr>
        <w:pStyle w:val="10"/>
        <w:widowControl w:val="0"/>
        <w:tabs>
          <w:tab w:val="left" w:pos="0"/>
        </w:tabs>
        <w:ind w:firstLine="720"/>
        <w:jc w:val="both"/>
        <w:rPr>
          <w:sz w:val="30"/>
          <w:szCs w:val="30"/>
        </w:rPr>
      </w:pPr>
      <w:r w:rsidRPr="00BC27F0">
        <w:rPr>
          <w:sz w:val="30"/>
          <w:szCs w:val="30"/>
        </w:rPr>
        <w:t>Каждая из сторон несет ответственность за реализацию настоящего Договора в пределах своих полномочий.</w:t>
      </w:r>
    </w:p>
    <w:p w14:paraId="027296AA" w14:textId="77777777" w:rsidR="006F3DE8" w:rsidRPr="00BC27F0" w:rsidRDefault="00C83957">
      <w:pPr>
        <w:pStyle w:val="10"/>
        <w:widowControl w:val="0"/>
        <w:tabs>
          <w:tab w:val="left" w:pos="0"/>
        </w:tabs>
        <w:ind w:firstLine="720"/>
        <w:jc w:val="both"/>
        <w:rPr>
          <w:sz w:val="30"/>
          <w:szCs w:val="30"/>
        </w:rPr>
      </w:pPr>
      <w:r w:rsidRPr="00BC27F0">
        <w:rPr>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14:paraId="010A9CB4" w14:textId="77777777" w:rsidR="006F3DE8" w:rsidRPr="00BC27F0" w:rsidRDefault="00C83957">
      <w:pPr>
        <w:pStyle w:val="10"/>
        <w:widowControl w:val="0"/>
        <w:tabs>
          <w:tab w:val="left" w:pos="0"/>
        </w:tabs>
        <w:jc w:val="both"/>
        <w:rPr>
          <w:sz w:val="30"/>
          <w:szCs w:val="30"/>
        </w:rPr>
      </w:pPr>
      <w:r w:rsidRPr="00BC27F0">
        <w:rPr>
          <w:sz w:val="30"/>
          <w:szCs w:val="30"/>
        </w:rPr>
        <w:tab/>
        <w:t>10. Письменное 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14:paraId="0F2A4790" w14:textId="77777777" w:rsidR="006F3DE8" w:rsidRPr="00BC27F0" w:rsidRDefault="00C83957">
      <w:pPr>
        <w:pStyle w:val="10"/>
        <w:widowControl w:val="0"/>
        <w:tabs>
          <w:tab w:val="left" w:pos="0"/>
        </w:tabs>
        <w:jc w:val="both"/>
        <w:rPr>
          <w:sz w:val="30"/>
          <w:szCs w:val="30"/>
        </w:rPr>
      </w:pPr>
      <w:r w:rsidRPr="00BC27F0">
        <w:rPr>
          <w:sz w:val="30"/>
          <w:szCs w:val="30"/>
        </w:rPr>
        <w:tab/>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14:paraId="64082331" w14:textId="77777777" w:rsidR="006F3DE8" w:rsidRPr="00BC27F0" w:rsidRDefault="00C83957">
      <w:pPr>
        <w:pStyle w:val="10"/>
        <w:widowControl w:val="0"/>
        <w:tabs>
          <w:tab w:val="left" w:pos="0"/>
        </w:tabs>
        <w:jc w:val="both"/>
        <w:rPr>
          <w:sz w:val="30"/>
          <w:szCs w:val="30"/>
        </w:rPr>
      </w:pPr>
      <w:r w:rsidRPr="00BC27F0">
        <w:rPr>
          <w:sz w:val="30"/>
          <w:szCs w:val="30"/>
        </w:rPr>
        <w:tab/>
        <w:t xml:space="preserve">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w:t>
      </w:r>
      <w:r w:rsidRPr="00BC27F0">
        <w:rPr>
          <w:sz w:val="30"/>
          <w:szCs w:val="30"/>
        </w:rPr>
        <w:lastRenderedPageBreak/>
        <w:t>переговоры в одностороннем порядке.</w:t>
      </w:r>
    </w:p>
    <w:p w14:paraId="273AEB3F" w14:textId="77777777" w:rsidR="006F3DE8" w:rsidRPr="00BC27F0" w:rsidRDefault="00C83957">
      <w:pPr>
        <w:pStyle w:val="10"/>
        <w:widowControl w:val="0"/>
        <w:tabs>
          <w:tab w:val="left" w:pos="0"/>
        </w:tabs>
        <w:ind w:firstLine="720"/>
        <w:jc w:val="both"/>
        <w:rPr>
          <w:sz w:val="30"/>
          <w:szCs w:val="30"/>
        </w:rPr>
      </w:pPr>
      <w:r w:rsidRPr="00BC27F0">
        <w:rPr>
          <w:sz w:val="30"/>
          <w:szCs w:val="30"/>
        </w:rPr>
        <w:t>В течение срока действия Договора Стороны вправе вносить в него дополнения и изменения на основе взаимной договоренности.</w:t>
      </w:r>
    </w:p>
    <w:p w14:paraId="1A5F90C7" w14:textId="77777777" w:rsidR="006F3DE8" w:rsidRPr="00BC27F0" w:rsidRDefault="00C83957">
      <w:pPr>
        <w:pStyle w:val="10"/>
        <w:widowControl w:val="0"/>
        <w:tabs>
          <w:tab w:val="left" w:pos="0"/>
        </w:tabs>
        <w:ind w:firstLine="720"/>
        <w:jc w:val="both"/>
        <w:rPr>
          <w:sz w:val="30"/>
          <w:szCs w:val="30"/>
        </w:rPr>
      </w:pPr>
      <w:r w:rsidRPr="00BC27F0">
        <w:rPr>
          <w:sz w:val="30"/>
          <w:szCs w:val="30"/>
        </w:rPr>
        <w:t xml:space="preserve">11. Порядок ведения переговоров определяется Сторонами на заседании Комиссии. </w:t>
      </w:r>
    </w:p>
    <w:p w14:paraId="5F41E14E" w14:textId="77777777" w:rsidR="006F3DE8" w:rsidRPr="00BC27F0" w:rsidRDefault="00C83957">
      <w:pPr>
        <w:pStyle w:val="10"/>
        <w:widowControl w:val="0"/>
        <w:ind w:firstLine="708"/>
        <w:jc w:val="both"/>
        <w:rPr>
          <w:sz w:val="30"/>
          <w:szCs w:val="30"/>
        </w:rPr>
      </w:pPr>
      <w:r w:rsidRPr="00BC27F0">
        <w:rPr>
          <w:sz w:val="30"/>
          <w:szCs w:val="30"/>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14:paraId="7D6D6452" w14:textId="77777777" w:rsidR="006F3DE8" w:rsidRPr="00BC27F0" w:rsidRDefault="00C83957">
      <w:pPr>
        <w:pStyle w:val="10"/>
        <w:widowControl w:val="0"/>
        <w:ind w:firstLine="708"/>
        <w:jc w:val="both"/>
        <w:rPr>
          <w:sz w:val="30"/>
          <w:szCs w:val="30"/>
        </w:rPr>
      </w:pPr>
      <w:r w:rsidRPr="00BC27F0">
        <w:rPr>
          <w:sz w:val="30"/>
          <w:szCs w:val="30"/>
        </w:rPr>
        <w:t>При ликвидации Сторон Договора сохраняет свое действие в течение всего времени ликвидации.</w:t>
      </w:r>
    </w:p>
    <w:p w14:paraId="68AE88B6" w14:textId="77777777" w:rsidR="006F3DE8" w:rsidRPr="00BC27F0" w:rsidRDefault="00C83957">
      <w:pPr>
        <w:pStyle w:val="10"/>
        <w:widowControl w:val="0"/>
        <w:tabs>
          <w:tab w:val="left" w:pos="0"/>
        </w:tabs>
        <w:ind w:firstLine="720"/>
        <w:jc w:val="both"/>
        <w:rPr>
          <w:sz w:val="30"/>
          <w:szCs w:val="30"/>
        </w:rPr>
      </w:pPr>
      <w:r w:rsidRPr="00BC27F0">
        <w:rPr>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14:paraId="0ABF8FC1" w14:textId="77777777" w:rsidR="006F3DE8" w:rsidRPr="00BC27F0" w:rsidRDefault="00C83957">
      <w:pPr>
        <w:pStyle w:val="10"/>
        <w:widowControl w:val="0"/>
        <w:tabs>
          <w:tab w:val="left" w:pos="0"/>
        </w:tabs>
        <w:ind w:firstLine="720"/>
        <w:jc w:val="both"/>
        <w:rPr>
          <w:sz w:val="30"/>
          <w:szCs w:val="30"/>
        </w:rPr>
      </w:pPr>
      <w:r w:rsidRPr="00BC27F0">
        <w:rPr>
          <w:sz w:val="30"/>
          <w:szCs w:val="30"/>
        </w:rPr>
        <w:t>13</w:t>
      </w:r>
      <w:r w:rsidRPr="00BC27F0">
        <w:t xml:space="preserve"> </w:t>
      </w:r>
      <w:r w:rsidRPr="00BC27F0">
        <w:rPr>
          <w:sz w:val="30"/>
          <w:szCs w:val="30"/>
        </w:rPr>
        <w:t>Контроль за выполнением Договора, разрешением разногласий, возникающих при его исполнении, осуществляет Комиссия.</w:t>
      </w:r>
    </w:p>
    <w:p w14:paraId="71FA8639" w14:textId="77777777" w:rsidR="006F3DE8" w:rsidRPr="00BC27F0" w:rsidRDefault="00C83957">
      <w:pPr>
        <w:pStyle w:val="10"/>
        <w:widowControl w:val="0"/>
        <w:tabs>
          <w:tab w:val="left" w:pos="0"/>
        </w:tabs>
        <w:ind w:firstLine="720"/>
        <w:jc w:val="both"/>
        <w:rPr>
          <w:sz w:val="30"/>
          <w:szCs w:val="30"/>
        </w:rPr>
      </w:pPr>
      <w:r w:rsidRPr="00BC27F0">
        <w:rPr>
          <w:sz w:val="30"/>
          <w:szCs w:val="30"/>
        </w:rPr>
        <w:t xml:space="preserve"> Комиссия не реже одного раза в полугодие подводит итоги выполнения Договора (с составлением акта или спра</w:t>
      </w:r>
      <w:r w:rsidR="007C0889" w:rsidRPr="00BC27F0">
        <w:rPr>
          <w:sz w:val="30"/>
          <w:szCs w:val="30"/>
        </w:rPr>
        <w:t>вки), которые рассматриваются</w:t>
      </w:r>
      <w:r w:rsidRPr="00BC27F0">
        <w:rPr>
          <w:sz w:val="30"/>
          <w:szCs w:val="30"/>
        </w:rPr>
        <w:t xml:space="preserve"> </w:t>
      </w:r>
      <w:r w:rsidR="007C0889" w:rsidRPr="00BC27F0">
        <w:rPr>
          <w:sz w:val="30"/>
          <w:szCs w:val="30"/>
        </w:rPr>
        <w:t>на собрании трудового коллектива первичной профсоюзной организации,</w:t>
      </w:r>
      <w:r w:rsidRPr="00BC27F0">
        <w:rPr>
          <w:sz w:val="30"/>
          <w:szCs w:val="30"/>
        </w:rPr>
        <w:t xml:space="preserve"> доводятся до сведения работников – членов Профсоюза.</w:t>
      </w:r>
    </w:p>
    <w:p w14:paraId="32FC31DE" w14:textId="77777777" w:rsidR="006F3DE8" w:rsidRPr="00BC27F0" w:rsidRDefault="00C83957">
      <w:pPr>
        <w:pStyle w:val="10"/>
        <w:widowControl w:val="0"/>
        <w:tabs>
          <w:tab w:val="left" w:pos="0"/>
        </w:tabs>
        <w:ind w:firstLine="720"/>
        <w:jc w:val="both"/>
        <w:rPr>
          <w:sz w:val="30"/>
          <w:szCs w:val="30"/>
        </w:rPr>
      </w:pPr>
      <w:r w:rsidRPr="00BC27F0">
        <w:rPr>
          <w:sz w:val="30"/>
          <w:szCs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14:paraId="1011E08D" w14:textId="77777777" w:rsidR="006F3DE8" w:rsidRPr="00BC27F0" w:rsidRDefault="00C83957">
      <w:pPr>
        <w:pStyle w:val="10"/>
        <w:widowControl w:val="0"/>
        <w:ind w:firstLine="720"/>
        <w:jc w:val="both"/>
        <w:rPr>
          <w:sz w:val="30"/>
          <w:szCs w:val="30"/>
        </w:rPr>
      </w:pPr>
      <w:r w:rsidRPr="00BC27F0">
        <w:rPr>
          <w:sz w:val="30"/>
          <w:szCs w:val="30"/>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14:paraId="18E03EF7" w14:textId="77777777" w:rsidR="006F3DE8" w:rsidRPr="00BC27F0" w:rsidRDefault="00C83957">
      <w:pPr>
        <w:pStyle w:val="10"/>
        <w:widowControl w:val="0"/>
        <w:ind w:firstLine="720"/>
        <w:jc w:val="both"/>
        <w:rPr>
          <w:sz w:val="30"/>
          <w:szCs w:val="30"/>
        </w:rPr>
      </w:pPr>
      <w:r w:rsidRPr="00BC27F0">
        <w:rPr>
          <w:sz w:val="30"/>
          <w:szCs w:val="30"/>
        </w:rPr>
        <w:t>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которой ППО находится на профсоюзном обслуживании; 1 размещается на стенде учреждения для постоянного свободного ознакомления с ним работников.</w:t>
      </w:r>
    </w:p>
    <w:p w14:paraId="6DDC56FB" w14:textId="77777777" w:rsidR="006F3DE8" w:rsidRPr="00BC27F0" w:rsidRDefault="00C83957">
      <w:pPr>
        <w:pStyle w:val="10"/>
        <w:widowControl w:val="0"/>
        <w:tabs>
          <w:tab w:val="left" w:pos="0"/>
        </w:tabs>
        <w:ind w:firstLine="720"/>
        <w:jc w:val="both"/>
        <w:rPr>
          <w:sz w:val="30"/>
          <w:szCs w:val="30"/>
        </w:rPr>
      </w:pPr>
      <w:r w:rsidRPr="00BC27F0">
        <w:rPr>
          <w:sz w:val="30"/>
          <w:szCs w:val="30"/>
        </w:rPr>
        <w:t xml:space="preserve">17. Договор вступает в силу с момента подписания </w:t>
      </w:r>
      <w:r w:rsidR="00223526" w:rsidRPr="00BC27F0">
        <w:rPr>
          <w:sz w:val="30"/>
          <w:szCs w:val="30"/>
        </w:rPr>
        <w:t xml:space="preserve">30.09.2025 года </w:t>
      </w:r>
      <w:r w:rsidRPr="00BC27F0">
        <w:rPr>
          <w:sz w:val="30"/>
          <w:szCs w:val="30"/>
        </w:rPr>
        <w:t>и действует</w:t>
      </w:r>
      <w:r w:rsidR="00223526" w:rsidRPr="00BC27F0">
        <w:rPr>
          <w:sz w:val="30"/>
          <w:szCs w:val="30"/>
        </w:rPr>
        <w:t xml:space="preserve"> не менее одного года и не более трех лет,</w:t>
      </w:r>
      <w:r w:rsidRPr="00BC27F0">
        <w:rPr>
          <w:sz w:val="30"/>
          <w:szCs w:val="30"/>
        </w:rPr>
        <w:t xml:space="preserve"> до заключения нового коллективного договора, но не более шести месяцев после окончания </w:t>
      </w:r>
      <w:r w:rsidRPr="00BC27F0">
        <w:rPr>
          <w:sz w:val="30"/>
          <w:szCs w:val="30"/>
        </w:rPr>
        <w:lastRenderedPageBreak/>
        <w:t>срока действия Договора.</w:t>
      </w:r>
    </w:p>
    <w:p w14:paraId="3901BF70" w14:textId="77777777" w:rsidR="00D4478E" w:rsidRPr="007A01D6" w:rsidRDefault="00C83957" w:rsidP="007A01D6">
      <w:pPr>
        <w:pStyle w:val="10"/>
        <w:widowControl w:val="0"/>
        <w:tabs>
          <w:tab w:val="left" w:pos="0"/>
        </w:tabs>
        <w:ind w:firstLine="720"/>
        <w:jc w:val="both"/>
        <w:rPr>
          <w:sz w:val="30"/>
          <w:szCs w:val="30"/>
        </w:rPr>
      </w:pPr>
      <w:r w:rsidRPr="00BC27F0">
        <w:rPr>
          <w:sz w:val="30"/>
          <w:szCs w:val="30"/>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14:paraId="131A0707" w14:textId="77777777" w:rsidR="006F3DE8" w:rsidRPr="00BC27F0" w:rsidRDefault="008D0CDE">
      <w:pPr>
        <w:pStyle w:val="10"/>
        <w:widowControl w:val="0"/>
        <w:jc w:val="center"/>
        <w:rPr>
          <w:smallCaps/>
          <w:sz w:val="30"/>
          <w:szCs w:val="30"/>
        </w:rPr>
      </w:pPr>
      <w:r w:rsidRPr="00BC27F0">
        <w:rPr>
          <w:smallCaps/>
          <w:sz w:val="30"/>
          <w:szCs w:val="30"/>
        </w:rPr>
        <w:t>ГЛАВА 1</w:t>
      </w:r>
    </w:p>
    <w:p w14:paraId="688C5B20" w14:textId="77777777" w:rsidR="006F3DE8" w:rsidRPr="00BC27F0" w:rsidRDefault="008D0CDE">
      <w:pPr>
        <w:pStyle w:val="10"/>
        <w:widowControl w:val="0"/>
        <w:jc w:val="center"/>
        <w:rPr>
          <w:smallCaps/>
          <w:sz w:val="30"/>
          <w:szCs w:val="30"/>
        </w:rPr>
      </w:pPr>
      <w:r w:rsidRPr="00BC27F0">
        <w:rPr>
          <w:smallCaps/>
          <w:sz w:val="30"/>
          <w:szCs w:val="30"/>
        </w:rPr>
        <w:t> ОРГАНИЗАЦИЯ, НОРМИРОВАНИЕ И ОПЛАТА ТРУДА</w:t>
      </w:r>
    </w:p>
    <w:p w14:paraId="6B90D4AE" w14:textId="77777777" w:rsidR="006F3DE8" w:rsidRPr="007A01D6" w:rsidRDefault="006F3DE8" w:rsidP="00D4478E">
      <w:pPr>
        <w:pStyle w:val="10"/>
        <w:widowControl w:val="0"/>
        <w:rPr>
          <w:smallCaps/>
          <w:sz w:val="18"/>
          <w:szCs w:val="18"/>
        </w:rPr>
      </w:pPr>
    </w:p>
    <w:p w14:paraId="2E3C134B" w14:textId="77777777" w:rsidR="006F3DE8" w:rsidRPr="00BC27F0" w:rsidRDefault="00C83957">
      <w:pPr>
        <w:pStyle w:val="10"/>
        <w:widowControl w:val="0"/>
        <w:ind w:firstLine="720"/>
        <w:jc w:val="both"/>
        <w:rPr>
          <w:sz w:val="30"/>
          <w:szCs w:val="30"/>
          <w:u w:val="single"/>
        </w:rPr>
      </w:pPr>
      <w:r w:rsidRPr="00BC27F0">
        <w:rPr>
          <w:sz w:val="30"/>
          <w:szCs w:val="30"/>
          <w:u w:val="single"/>
        </w:rPr>
        <w:t>18. Наниматель обязуется:</w:t>
      </w:r>
    </w:p>
    <w:p w14:paraId="51BCF64B" w14:textId="77777777" w:rsidR="006F3DE8" w:rsidRPr="00BC27F0" w:rsidRDefault="00C83957">
      <w:pPr>
        <w:pStyle w:val="10"/>
        <w:widowControl w:val="0"/>
        <w:ind w:firstLine="720"/>
        <w:jc w:val="both"/>
        <w:rPr>
          <w:sz w:val="30"/>
          <w:szCs w:val="30"/>
        </w:rPr>
      </w:pPr>
      <w:r w:rsidRPr="00BC27F0">
        <w:rPr>
          <w:sz w:val="30"/>
          <w:szCs w:val="30"/>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14:paraId="5941711D" w14:textId="77777777" w:rsidR="006F3DE8" w:rsidRPr="00BC27F0" w:rsidRDefault="00C83957">
      <w:pPr>
        <w:pStyle w:val="10"/>
        <w:widowControl w:val="0"/>
        <w:ind w:firstLine="720"/>
        <w:jc w:val="both"/>
        <w:rPr>
          <w:i/>
          <w:sz w:val="30"/>
          <w:szCs w:val="30"/>
        </w:rPr>
      </w:pPr>
      <w:r w:rsidRPr="00BC27F0">
        <w:rPr>
          <w:sz w:val="30"/>
          <w:szCs w:val="30"/>
        </w:rPr>
        <w:t>18.2. принимать участие в разработке проектов документов, касающихся организации, нормирования и условий оплаты труда;</w:t>
      </w:r>
    </w:p>
    <w:p w14:paraId="3E9D4585" w14:textId="77777777" w:rsidR="006F3DE8" w:rsidRPr="00BC27F0" w:rsidRDefault="00C83957">
      <w:pPr>
        <w:pStyle w:val="10"/>
        <w:widowControl w:val="0"/>
        <w:ind w:firstLine="709"/>
        <w:jc w:val="both"/>
        <w:rPr>
          <w:sz w:val="30"/>
          <w:szCs w:val="30"/>
        </w:rPr>
      </w:pPr>
      <w:r w:rsidRPr="00BC27F0">
        <w:rPr>
          <w:sz w:val="30"/>
          <w:szCs w:val="30"/>
        </w:rPr>
        <w:t>18.3. проводить совещания (семинары) по вопросам законодательства о труде, оплаты труда;</w:t>
      </w:r>
    </w:p>
    <w:p w14:paraId="3280CCF1" w14:textId="77777777" w:rsidR="006F3DE8" w:rsidRPr="00BC27F0" w:rsidRDefault="00C83957">
      <w:pPr>
        <w:pStyle w:val="10"/>
        <w:widowControl w:val="0"/>
        <w:ind w:firstLine="720"/>
        <w:jc w:val="both"/>
        <w:rPr>
          <w:sz w:val="30"/>
          <w:szCs w:val="30"/>
        </w:rPr>
      </w:pPr>
      <w:r w:rsidRPr="00BC27F0">
        <w:rPr>
          <w:sz w:val="30"/>
          <w:szCs w:val="30"/>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14:paraId="12431A49" w14:textId="77777777" w:rsidR="006F3DE8" w:rsidRPr="00BC27F0" w:rsidRDefault="00C83957">
      <w:pPr>
        <w:pStyle w:val="10"/>
        <w:widowControl w:val="0"/>
        <w:ind w:firstLine="709"/>
        <w:jc w:val="both"/>
        <w:rPr>
          <w:sz w:val="30"/>
          <w:szCs w:val="30"/>
          <w:u w:val="single"/>
        </w:rPr>
      </w:pPr>
      <w:r w:rsidRPr="00BC27F0">
        <w:rPr>
          <w:sz w:val="30"/>
          <w:szCs w:val="30"/>
          <w:u w:val="single"/>
        </w:rPr>
        <w:t>19. Профком обязуется:</w:t>
      </w:r>
    </w:p>
    <w:p w14:paraId="3354291A" w14:textId="77777777" w:rsidR="006F3DE8" w:rsidRPr="00BC27F0" w:rsidRDefault="00C83957">
      <w:pPr>
        <w:pStyle w:val="10"/>
        <w:widowControl w:val="0"/>
        <w:ind w:firstLine="720"/>
        <w:jc w:val="both"/>
        <w:rPr>
          <w:sz w:val="30"/>
          <w:szCs w:val="30"/>
        </w:rPr>
      </w:pPr>
      <w:r w:rsidRPr="00BC27F0">
        <w:rPr>
          <w:sz w:val="30"/>
          <w:szCs w:val="30"/>
        </w:rPr>
        <w:t>19.1. информировать членов Профсоюза по вопросам организации и оплаты труда, их прав и обязанностей;</w:t>
      </w:r>
    </w:p>
    <w:p w14:paraId="3EB9A855" w14:textId="77777777" w:rsidR="006F3DE8" w:rsidRPr="00BC27F0" w:rsidRDefault="00C83957">
      <w:pPr>
        <w:pStyle w:val="10"/>
        <w:widowControl w:val="0"/>
        <w:ind w:firstLine="720"/>
        <w:jc w:val="both"/>
        <w:rPr>
          <w:sz w:val="30"/>
          <w:szCs w:val="30"/>
        </w:rPr>
      </w:pPr>
      <w:r w:rsidRPr="00BC27F0">
        <w:rPr>
          <w:sz w:val="30"/>
          <w:szCs w:val="30"/>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14:paraId="737B8F34" w14:textId="77777777" w:rsidR="006F3DE8" w:rsidRPr="00BC27F0" w:rsidRDefault="00C83957">
      <w:pPr>
        <w:pStyle w:val="10"/>
        <w:ind w:firstLine="709"/>
        <w:jc w:val="both"/>
        <w:rPr>
          <w:sz w:val="30"/>
          <w:szCs w:val="30"/>
        </w:rPr>
      </w:pPr>
      <w:r w:rsidRPr="00BC27F0">
        <w:rPr>
          <w:sz w:val="30"/>
          <w:szCs w:val="30"/>
        </w:rPr>
        <w:t>Контролировать полноту исчисления премиального фонда, фонда надбавок и доплат, фонда  материальной помощи, а также неиспользованных средств, предусмотренных на оплату труда. О результатах осуществления общественного контроля (мониторинга) информировать Нанимателя, вносить предложения по устранению недостатков;</w:t>
      </w:r>
    </w:p>
    <w:p w14:paraId="6631C549" w14:textId="77777777" w:rsidR="006F3DE8" w:rsidRPr="00BC27F0" w:rsidRDefault="00C83957">
      <w:pPr>
        <w:pStyle w:val="10"/>
        <w:widowControl w:val="0"/>
        <w:ind w:firstLine="720"/>
        <w:jc w:val="both"/>
        <w:rPr>
          <w:sz w:val="30"/>
          <w:szCs w:val="30"/>
        </w:rPr>
      </w:pPr>
      <w:r w:rsidRPr="00BC27F0">
        <w:rPr>
          <w:sz w:val="30"/>
          <w:szCs w:val="30"/>
        </w:rPr>
        <w:t>19.3. способствовать укреплению производственно-</w:t>
      </w:r>
      <w:r w:rsidRPr="00BC27F0">
        <w:rPr>
          <w:sz w:val="30"/>
          <w:szCs w:val="30"/>
        </w:rPr>
        <w:lastRenderedPageBreak/>
        <w:t>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14:paraId="1E6A640D"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 xml:space="preserve">19.4. по мере необходимости консультировать членов Профсоюза по актуальным вопросам нормирования и условий оплаты труда; </w:t>
      </w:r>
    </w:p>
    <w:p w14:paraId="728D1B17"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r w:rsidR="00223526" w:rsidRPr="00BC27F0">
        <w:rPr>
          <w:sz w:val="30"/>
          <w:szCs w:val="30"/>
        </w:rPr>
        <w:t xml:space="preserve"> утвержденную постановление Министерства образования Республики Беларусь от 22.08.2012 года № 101 (да</w:t>
      </w:r>
      <w:r w:rsidR="000550BA" w:rsidRPr="00BC27F0">
        <w:rPr>
          <w:sz w:val="30"/>
          <w:szCs w:val="30"/>
        </w:rPr>
        <w:t>лее – Инструкция об аттестации).</w:t>
      </w:r>
    </w:p>
    <w:p w14:paraId="2A552F6D"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u w:val="single"/>
        </w:rPr>
        <w:t>20. Стороны пришли к соглашению</w:t>
      </w:r>
      <w:r w:rsidRPr="00BC27F0">
        <w:rPr>
          <w:sz w:val="30"/>
          <w:szCs w:val="30"/>
        </w:rPr>
        <w:t>:</w:t>
      </w:r>
    </w:p>
    <w:p w14:paraId="21093BFF" w14:textId="77777777" w:rsidR="006F3DE8" w:rsidRPr="00BC27F0" w:rsidRDefault="00C83957">
      <w:pPr>
        <w:pStyle w:val="10"/>
        <w:pBdr>
          <w:top w:val="nil"/>
          <w:left w:val="nil"/>
          <w:bottom w:val="nil"/>
          <w:right w:val="nil"/>
          <w:between w:val="nil"/>
        </w:pBdr>
        <w:ind w:firstLine="709"/>
        <w:jc w:val="both"/>
        <w:rPr>
          <w:sz w:val="30"/>
          <w:szCs w:val="30"/>
        </w:rPr>
      </w:pPr>
      <w:r w:rsidRPr="00BC27F0">
        <w:rPr>
          <w:sz w:val="30"/>
          <w:szCs w:val="30"/>
        </w:rPr>
        <w:t xml:space="preserve">20.1. все вопросы нормирования, оплаты труда, премирования, установления </w:t>
      </w:r>
      <w:r w:rsidRPr="00BC27F0">
        <w:rPr>
          <w:sz w:val="30"/>
          <w:szCs w:val="30"/>
          <w:highlight w:val="white"/>
        </w:rPr>
        <w:t xml:space="preserve">стимулирующих и компенсирующих выплат </w:t>
      </w:r>
      <w:r w:rsidRPr="00BC27F0">
        <w:rPr>
          <w:sz w:val="30"/>
          <w:szCs w:val="30"/>
        </w:rPr>
        <w:t>(далее – материальное стимулирование), оказания материальной помощи, решаются Нанимателем (уполномоченным должностным лицом Нанимателя) по согласованию с Профкомом.</w:t>
      </w:r>
    </w:p>
    <w:p w14:paraId="7A4F5F7A" w14:textId="77777777" w:rsidR="006F3DE8" w:rsidRPr="00BC27F0" w:rsidRDefault="00C83957">
      <w:pPr>
        <w:pStyle w:val="10"/>
        <w:pBdr>
          <w:top w:val="nil"/>
          <w:left w:val="nil"/>
          <w:bottom w:val="nil"/>
          <w:right w:val="nil"/>
          <w:between w:val="nil"/>
        </w:pBdr>
        <w:ind w:firstLine="709"/>
        <w:jc w:val="both"/>
        <w:rPr>
          <w:i/>
          <w:sz w:val="30"/>
          <w:szCs w:val="30"/>
        </w:rPr>
      </w:pPr>
      <w:r w:rsidRPr="00BC27F0">
        <w:rPr>
          <w:sz w:val="30"/>
          <w:szCs w:val="30"/>
        </w:rPr>
        <w:t>При согласовании с профсоюзным комитетом необ</w:t>
      </w:r>
      <w:r w:rsidR="007C0889" w:rsidRPr="00BC27F0">
        <w:rPr>
          <w:sz w:val="30"/>
          <w:szCs w:val="30"/>
        </w:rPr>
        <w:t>ходимо указать номер постановления</w:t>
      </w:r>
      <w:r w:rsidRPr="00BC27F0">
        <w:rPr>
          <w:sz w:val="30"/>
          <w:szCs w:val="30"/>
        </w:rPr>
        <w:t xml:space="preserve">, дату заседания профсоюзного комитета; </w:t>
      </w:r>
    </w:p>
    <w:p w14:paraId="520ED437"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20.2. производить премирование работников в соответствии с Положением о премировании работников (Приложение №</w:t>
      </w:r>
      <w:r w:rsidR="00223526" w:rsidRPr="00BC27F0">
        <w:rPr>
          <w:sz w:val="30"/>
          <w:szCs w:val="30"/>
        </w:rPr>
        <w:t>1</w:t>
      </w:r>
      <w:r w:rsidRPr="00BC27F0">
        <w:rPr>
          <w:sz w:val="30"/>
          <w:szCs w:val="30"/>
        </w:rPr>
        <w:t>), которое утверждается Нанимателем по согласованию с Профкомом после его одобрения на профсоюзном собрании (профсоюзной конференции), собрании работников организации или заседании профсоюзного комитета и является неотъемлемой частью Договора.</w:t>
      </w:r>
    </w:p>
    <w:p w14:paraId="1DF0166D"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14:paraId="1E992246"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14:paraId="73C4A6A0"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 xml:space="preserve">20.3. премирование руководителя организации, установление выплат </w:t>
      </w:r>
      <w:r w:rsidRPr="00BC27F0">
        <w:rPr>
          <w:sz w:val="30"/>
          <w:szCs w:val="30"/>
        </w:rPr>
        <w:lastRenderedPageBreak/>
        <w:t>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14:paraId="5A39481A" w14:textId="77777777" w:rsidR="006F3DE8" w:rsidRPr="00BC27F0" w:rsidRDefault="00C83957">
      <w:pPr>
        <w:pStyle w:val="10"/>
        <w:ind w:firstLine="708"/>
        <w:jc w:val="both"/>
        <w:rPr>
          <w:sz w:val="30"/>
          <w:szCs w:val="30"/>
        </w:rPr>
      </w:pPr>
      <w:r w:rsidRPr="00BC27F0">
        <w:rPr>
          <w:sz w:val="30"/>
          <w:szCs w:val="30"/>
        </w:rPr>
        <w:t>20.4. размер средств, направляемых на стимулирующие выплаты, определяется ежемесячно, в соответствии с действующим законодательством.</w:t>
      </w:r>
    </w:p>
    <w:p w14:paraId="628FF093" w14:textId="77777777" w:rsidR="006F3DE8" w:rsidRPr="00BC27F0" w:rsidRDefault="00C83957">
      <w:pPr>
        <w:pStyle w:val="10"/>
        <w:ind w:firstLine="708"/>
        <w:jc w:val="both"/>
        <w:rPr>
          <w:sz w:val="30"/>
          <w:szCs w:val="30"/>
        </w:rPr>
      </w:pPr>
      <w:r w:rsidRPr="00BC27F0">
        <w:rPr>
          <w:sz w:val="30"/>
          <w:szCs w:val="30"/>
        </w:rPr>
        <w:t>Информация о наличии и размере неиспользованных средств, предусмотренных на оплату труд</w:t>
      </w:r>
      <w:r w:rsidR="005A2938" w:rsidRPr="00BC27F0">
        <w:rPr>
          <w:sz w:val="30"/>
          <w:szCs w:val="30"/>
        </w:rPr>
        <w:t>а, ежемесячно доводится ГУ «Светлогорским межотраслевым центром</w:t>
      </w:r>
      <w:r w:rsidRPr="00BC27F0">
        <w:rPr>
          <w:sz w:val="30"/>
          <w:szCs w:val="30"/>
        </w:rPr>
        <w:t xml:space="preserve"> по обеспечению деятельности бюджетных организаций </w:t>
      </w:r>
      <w:r w:rsidR="005A2938" w:rsidRPr="00BC27F0">
        <w:rPr>
          <w:sz w:val="30"/>
          <w:szCs w:val="30"/>
        </w:rPr>
        <w:t>и СИК»</w:t>
      </w:r>
      <w:r w:rsidRPr="00BC27F0">
        <w:rPr>
          <w:sz w:val="30"/>
          <w:szCs w:val="30"/>
        </w:rPr>
        <w:t xml:space="preserve"> до сведения Нанимателя и Профкома, за подписью ответственного должностного лица.</w:t>
      </w:r>
    </w:p>
    <w:p w14:paraId="470D1D28" w14:textId="77777777" w:rsidR="006F3DE8" w:rsidRPr="00BC27F0" w:rsidRDefault="00C83957">
      <w:pPr>
        <w:pStyle w:val="10"/>
        <w:ind w:firstLine="708"/>
        <w:jc w:val="both"/>
        <w:rPr>
          <w:sz w:val="30"/>
          <w:szCs w:val="30"/>
        </w:rPr>
      </w:pPr>
      <w:r w:rsidRPr="00BC27F0">
        <w:rPr>
          <w:sz w:val="30"/>
          <w:szCs w:val="30"/>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w:t>
      </w:r>
      <w:r w:rsidR="005A2938" w:rsidRPr="00BC27F0">
        <w:rPr>
          <w:sz w:val="30"/>
          <w:szCs w:val="30"/>
        </w:rPr>
        <w:t>Положением о премировании работников (Приложение №</w:t>
      </w:r>
      <w:r w:rsidR="00223526" w:rsidRPr="00BC27F0">
        <w:rPr>
          <w:sz w:val="30"/>
          <w:szCs w:val="30"/>
        </w:rPr>
        <w:t>1</w:t>
      </w:r>
      <w:r w:rsidR="005A2938" w:rsidRPr="00BC27F0">
        <w:rPr>
          <w:sz w:val="30"/>
          <w:szCs w:val="30"/>
        </w:rPr>
        <w:t xml:space="preserve">, </w:t>
      </w:r>
      <w:r w:rsidRPr="00BC27F0">
        <w:rPr>
          <w:sz w:val="30"/>
          <w:szCs w:val="30"/>
        </w:rPr>
        <w:t xml:space="preserve"> к настоящему Договору</w:t>
      </w:r>
      <w:r w:rsidR="005A2938" w:rsidRPr="00BC27F0">
        <w:rPr>
          <w:sz w:val="30"/>
          <w:szCs w:val="30"/>
        </w:rPr>
        <w:t>)</w:t>
      </w:r>
      <w:r w:rsidRPr="00BC27F0">
        <w:rPr>
          <w:sz w:val="30"/>
          <w:szCs w:val="30"/>
        </w:rPr>
        <w:t>;</w:t>
      </w:r>
    </w:p>
    <w:p w14:paraId="5D2454A2"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20.5. производить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педагогическим работникам по согласованию с Профкомом.</w:t>
      </w:r>
    </w:p>
    <w:p w14:paraId="55CFA12B"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14:paraId="1966D20E" w14:textId="77777777" w:rsidR="006F3DE8" w:rsidRPr="00BC27F0" w:rsidRDefault="00C83957">
      <w:pPr>
        <w:pStyle w:val="10"/>
        <w:widowControl w:val="0"/>
        <w:ind w:firstLine="720"/>
        <w:jc w:val="both"/>
        <w:rPr>
          <w:sz w:val="30"/>
          <w:szCs w:val="30"/>
        </w:rPr>
      </w:pPr>
      <w:r w:rsidRPr="00BC27F0">
        <w:rPr>
          <w:sz w:val="30"/>
          <w:szCs w:val="30"/>
        </w:rPr>
        <w:t>Предварительное распределение объема педагогической нагрузки на предстоящий учебный год осуществляется и доводится до сведения работников под роспись до начала трудовых отпусков в летний период.</w:t>
      </w:r>
    </w:p>
    <w:p w14:paraId="189517FD" w14:textId="77777777" w:rsidR="006F3DE8" w:rsidRPr="00BC27F0" w:rsidRDefault="00C83957">
      <w:pPr>
        <w:pStyle w:val="10"/>
        <w:widowControl w:val="0"/>
        <w:ind w:firstLine="720"/>
        <w:jc w:val="both"/>
        <w:rPr>
          <w:sz w:val="30"/>
          <w:szCs w:val="30"/>
        </w:rPr>
      </w:pPr>
      <w:r w:rsidRPr="00BC27F0">
        <w:rPr>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r w:rsidR="005A2938" w:rsidRPr="00BC27F0">
        <w:rPr>
          <w:sz w:val="30"/>
          <w:szCs w:val="30"/>
        </w:rPr>
        <w:t xml:space="preserve"> по основному месту работы</w:t>
      </w:r>
      <w:r w:rsidRPr="00BC27F0">
        <w:rPr>
          <w:sz w:val="30"/>
          <w:szCs w:val="30"/>
        </w:rPr>
        <w:t>.</w:t>
      </w:r>
    </w:p>
    <w:p w14:paraId="2AC60187" w14:textId="77777777" w:rsidR="006F3DE8" w:rsidRPr="00BC27F0" w:rsidRDefault="00C83957">
      <w:pPr>
        <w:pStyle w:val="10"/>
        <w:widowControl w:val="0"/>
        <w:ind w:firstLine="720"/>
        <w:jc w:val="both"/>
        <w:rPr>
          <w:sz w:val="30"/>
          <w:szCs w:val="30"/>
        </w:rPr>
      </w:pPr>
      <w:r w:rsidRPr="00BC27F0">
        <w:rPr>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14:paraId="09356FDD" w14:textId="77777777" w:rsidR="006F3DE8" w:rsidRPr="00BC27F0" w:rsidRDefault="00C83957">
      <w:pPr>
        <w:pStyle w:val="10"/>
        <w:widowControl w:val="0"/>
        <w:ind w:firstLine="720"/>
        <w:jc w:val="both"/>
        <w:rPr>
          <w:sz w:val="30"/>
          <w:szCs w:val="30"/>
        </w:rPr>
      </w:pPr>
      <w:r w:rsidRPr="00BC27F0">
        <w:rPr>
          <w:sz w:val="30"/>
          <w:szCs w:val="30"/>
        </w:rPr>
        <w:t xml:space="preserve">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w:t>
      </w:r>
      <w:r w:rsidRPr="00BC27F0">
        <w:rPr>
          <w:sz w:val="30"/>
          <w:szCs w:val="30"/>
        </w:rPr>
        <w:lastRenderedPageBreak/>
        <w:t>работ (сменности)</w:t>
      </w:r>
      <w:r w:rsidR="00C07560" w:rsidRPr="00BC27F0">
        <w:rPr>
          <w:sz w:val="30"/>
          <w:szCs w:val="30"/>
        </w:rPr>
        <w:t>.</w:t>
      </w:r>
    </w:p>
    <w:p w14:paraId="62112043" w14:textId="77777777" w:rsidR="006F3DE8" w:rsidRPr="00BC27F0" w:rsidRDefault="00C83957">
      <w:pPr>
        <w:pStyle w:val="10"/>
        <w:widowControl w:val="0"/>
        <w:ind w:firstLine="709"/>
        <w:jc w:val="both"/>
        <w:rPr>
          <w:sz w:val="30"/>
          <w:szCs w:val="30"/>
        </w:rPr>
      </w:pPr>
      <w:r w:rsidRPr="00BC27F0">
        <w:rPr>
          <w:sz w:val="30"/>
          <w:szCs w:val="30"/>
        </w:rPr>
        <w:t xml:space="preserve">ПВТР, должностные (рабочие) инструкции, графики отпусков, графики работ (сменности), расписания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 </w:t>
      </w:r>
    </w:p>
    <w:p w14:paraId="460FA645"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 xml:space="preserve">20.6. оказывать материальную помощь работникам в соответствии с Положением о порядке оказания материальной помощи работникам </w:t>
      </w:r>
      <w:r w:rsidR="00223526" w:rsidRPr="00BC27F0">
        <w:rPr>
          <w:sz w:val="30"/>
          <w:szCs w:val="30"/>
        </w:rPr>
        <w:t>(Приложение №2</w:t>
      </w:r>
      <w:r w:rsidRPr="00BC27F0">
        <w:rPr>
          <w:sz w:val="30"/>
          <w:szCs w:val="30"/>
        </w:rPr>
        <w:t>), которое утверждается Нанимателем по согласованию с Профкомом и является неотъемлемой частью Договора;</w:t>
      </w:r>
    </w:p>
    <w:p w14:paraId="616A8F8A"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 xml:space="preserve">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w:t>
      </w:r>
      <w:r w:rsidR="00223526" w:rsidRPr="00BC27F0">
        <w:rPr>
          <w:sz w:val="30"/>
          <w:szCs w:val="30"/>
        </w:rPr>
        <w:t>(Приложение №3</w:t>
      </w:r>
      <w:r w:rsidRPr="00BC27F0">
        <w:rPr>
          <w:sz w:val="30"/>
          <w:szCs w:val="30"/>
        </w:rPr>
        <w:t>), которое утверждается Нанимателем по согласованию с Профкомом и является неотъемлемой частью Договора;</w:t>
      </w:r>
    </w:p>
    <w:p w14:paraId="50117F3E"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 xml:space="preserve">20.8. устанавливать надбавки стимулирующего характера работникам в соответствии с Положением о порядке и условиях установления надбавок </w:t>
      </w:r>
      <w:r w:rsidR="00223526" w:rsidRPr="00BC27F0">
        <w:rPr>
          <w:sz w:val="30"/>
          <w:szCs w:val="30"/>
        </w:rPr>
        <w:t>(Приложение №4</w:t>
      </w:r>
      <w:r w:rsidRPr="00BC27F0">
        <w:rPr>
          <w:sz w:val="30"/>
          <w:szCs w:val="30"/>
        </w:rPr>
        <w:t>), которое утверждается Нанимателем по согласованию с Профкомом и является неотъемлемой частью Договора;</w:t>
      </w:r>
    </w:p>
    <w:p w14:paraId="4A4B4CC2"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14:paraId="45CC8325" w14:textId="77777777" w:rsidR="006F3DE8" w:rsidRPr="00BC27F0" w:rsidRDefault="00C83957" w:rsidP="0058207A">
      <w:pPr>
        <w:pStyle w:val="10"/>
        <w:widowControl w:val="0"/>
        <w:tabs>
          <w:tab w:val="left" w:pos="0"/>
          <w:tab w:val="left" w:pos="142"/>
        </w:tabs>
        <w:ind w:firstLine="720"/>
        <w:jc w:val="both"/>
        <w:rPr>
          <w:sz w:val="30"/>
          <w:szCs w:val="30"/>
        </w:rPr>
      </w:pPr>
      <w:r w:rsidRPr="00BC27F0">
        <w:rPr>
          <w:sz w:val="30"/>
          <w:szCs w:val="30"/>
        </w:rPr>
        <w:t>20.10. производить единовременные выплаты работникам, которые награждены наградами Министерства образования, согласно соответствующим Положениям о наградах;</w:t>
      </w:r>
    </w:p>
    <w:p w14:paraId="51D00605" w14:textId="77777777" w:rsidR="006F3DE8" w:rsidRPr="00BC27F0" w:rsidRDefault="0058207A">
      <w:pPr>
        <w:pStyle w:val="10"/>
        <w:widowControl w:val="0"/>
        <w:tabs>
          <w:tab w:val="left" w:pos="0"/>
          <w:tab w:val="left" w:pos="142"/>
        </w:tabs>
        <w:ind w:firstLine="720"/>
        <w:jc w:val="both"/>
        <w:rPr>
          <w:sz w:val="30"/>
          <w:szCs w:val="30"/>
        </w:rPr>
      </w:pPr>
      <w:r w:rsidRPr="00BC27F0">
        <w:rPr>
          <w:sz w:val="30"/>
          <w:szCs w:val="30"/>
        </w:rPr>
        <w:t>20.11</w:t>
      </w:r>
      <w:r w:rsidR="00C83957" w:rsidRPr="00BC27F0">
        <w:rPr>
          <w:sz w:val="30"/>
          <w:szCs w:val="30"/>
        </w:rPr>
        <w:t>. при наличии финансовой возможности за время вынужденного просто</w:t>
      </w:r>
      <w:r w:rsidRPr="00BC27F0">
        <w:rPr>
          <w:sz w:val="30"/>
          <w:szCs w:val="30"/>
        </w:rPr>
        <w:t>я н</w:t>
      </w:r>
      <w:r w:rsidR="00C83957" w:rsidRPr="00BC27F0">
        <w:rPr>
          <w:sz w:val="30"/>
          <w:szCs w:val="30"/>
        </w:rPr>
        <w:t xml:space="preserve">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отрасли в порядке, определяемом Договором. </w:t>
      </w:r>
    </w:p>
    <w:p w14:paraId="3483D704"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 xml:space="preserve">В случае выполнения работниками в этот период другой работы в соответствии с их должностными (рабочими), функциональными </w:t>
      </w:r>
      <w:r w:rsidRPr="00BC27F0">
        <w:rPr>
          <w:sz w:val="30"/>
          <w:szCs w:val="30"/>
        </w:rPr>
        <w:lastRenderedPageBreak/>
        <w:t xml:space="preserve">обязанностями оплату труда производить им в полном объеме; </w:t>
      </w:r>
    </w:p>
    <w:p w14:paraId="40DC8F31" w14:textId="77777777" w:rsidR="006F3DE8" w:rsidRPr="00BC27F0" w:rsidRDefault="0058207A">
      <w:pPr>
        <w:pStyle w:val="10"/>
        <w:widowControl w:val="0"/>
        <w:ind w:firstLine="720"/>
        <w:jc w:val="both"/>
        <w:rPr>
          <w:sz w:val="30"/>
          <w:szCs w:val="30"/>
        </w:rPr>
      </w:pPr>
      <w:r w:rsidRPr="00BC27F0">
        <w:rPr>
          <w:sz w:val="30"/>
          <w:szCs w:val="30"/>
        </w:rPr>
        <w:t>20.12</w:t>
      </w:r>
      <w:r w:rsidR="00C83957" w:rsidRPr="00BC27F0">
        <w:rPr>
          <w:sz w:val="30"/>
          <w:szCs w:val="30"/>
        </w:rPr>
        <w:t xml:space="preserve">. руководители организаций системы образования устанавливают: </w:t>
      </w:r>
    </w:p>
    <w:p w14:paraId="686E235D" w14:textId="77777777" w:rsidR="006F3DE8" w:rsidRPr="00BC27F0" w:rsidRDefault="00C83957">
      <w:pPr>
        <w:pStyle w:val="10"/>
        <w:widowControl w:val="0"/>
        <w:ind w:firstLine="720"/>
        <w:jc w:val="both"/>
        <w:rPr>
          <w:sz w:val="30"/>
          <w:szCs w:val="30"/>
        </w:rPr>
      </w:pPr>
      <w:r w:rsidRPr="00BC27F0">
        <w:rPr>
          <w:sz w:val="30"/>
          <w:szCs w:val="30"/>
        </w:rPr>
        <w:t>дополнительные меры стимулирования труда работникам в соответствии со статьей 261</w:t>
      </w:r>
      <w:r w:rsidRPr="00BC27F0">
        <w:rPr>
          <w:sz w:val="30"/>
          <w:szCs w:val="30"/>
          <w:vertAlign w:val="superscript"/>
        </w:rPr>
        <w:t>2</w:t>
      </w:r>
      <w:r w:rsidRPr="00BC27F0">
        <w:rPr>
          <w:sz w:val="30"/>
          <w:szCs w:val="30"/>
        </w:rPr>
        <w:t xml:space="preserve"> Трудового кодекса (далее – ТК) (надбавку к окладу и предоставление дополнительного поощрительного отпуска) при заключении контрактов.</w:t>
      </w:r>
    </w:p>
    <w:p w14:paraId="644F9B72" w14:textId="77777777" w:rsidR="006F3DE8" w:rsidRPr="00BC27F0" w:rsidRDefault="00C83957">
      <w:pPr>
        <w:pStyle w:val="10"/>
        <w:widowControl w:val="0"/>
        <w:ind w:firstLine="720"/>
        <w:jc w:val="both"/>
        <w:rPr>
          <w:sz w:val="30"/>
          <w:szCs w:val="30"/>
        </w:rPr>
      </w:pPr>
      <w:r w:rsidRPr="00BC27F0">
        <w:rPr>
          <w:sz w:val="30"/>
          <w:szCs w:val="30"/>
        </w:rPr>
        <w:t>Выпускникам, направленным на работу, надбавку в размере 50% от оклада в соответствии со статьей 261</w:t>
      </w:r>
      <w:r w:rsidRPr="00BC27F0">
        <w:rPr>
          <w:sz w:val="30"/>
          <w:szCs w:val="30"/>
          <w:vertAlign w:val="superscript"/>
        </w:rPr>
        <w:t xml:space="preserve">2  </w:t>
      </w:r>
      <w:r w:rsidRPr="00BC27F0">
        <w:rPr>
          <w:sz w:val="30"/>
          <w:szCs w:val="30"/>
        </w:rPr>
        <w:t>ТК на весь период обязательной отработки;</w:t>
      </w:r>
    </w:p>
    <w:p w14:paraId="5D0B5D7F" w14:textId="77777777" w:rsidR="006F3DE8" w:rsidRPr="00BC27F0" w:rsidRDefault="0058207A">
      <w:pPr>
        <w:pStyle w:val="10"/>
        <w:widowControl w:val="0"/>
        <w:ind w:firstLine="709"/>
        <w:jc w:val="both"/>
        <w:rPr>
          <w:sz w:val="30"/>
          <w:szCs w:val="30"/>
        </w:rPr>
      </w:pPr>
      <w:r w:rsidRPr="00BC27F0">
        <w:rPr>
          <w:sz w:val="30"/>
          <w:szCs w:val="30"/>
        </w:rPr>
        <w:t>20.13</w:t>
      </w:r>
      <w:r w:rsidR="00C83957" w:rsidRPr="00BC27F0">
        <w:rPr>
          <w:sz w:val="30"/>
          <w:szCs w:val="30"/>
        </w:rPr>
        <w:t>.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 работы:</w:t>
      </w:r>
    </w:p>
    <w:p w14:paraId="180EBF5C" w14:textId="77777777" w:rsidR="006F3DE8" w:rsidRPr="00BC27F0" w:rsidRDefault="004578DE">
      <w:pPr>
        <w:pStyle w:val="10"/>
        <w:widowControl w:val="0"/>
        <w:ind w:firstLine="720"/>
        <w:jc w:val="both"/>
        <w:rPr>
          <w:sz w:val="30"/>
          <w:szCs w:val="30"/>
        </w:rPr>
      </w:pPr>
      <w:r w:rsidRPr="00BC27F0">
        <w:rPr>
          <w:sz w:val="30"/>
          <w:szCs w:val="30"/>
        </w:rPr>
        <w:t>20.13</w:t>
      </w:r>
      <w:r w:rsidR="00C83957" w:rsidRPr="00BC27F0">
        <w:rPr>
          <w:sz w:val="30"/>
          <w:szCs w:val="30"/>
        </w:rPr>
        <w:t xml:space="preserve">.1. надбавку за высокие достижения в труде в размере </w:t>
      </w:r>
      <w:r w:rsidR="00953E15" w:rsidRPr="00BC27F0">
        <w:rPr>
          <w:sz w:val="30"/>
          <w:szCs w:val="30"/>
        </w:rPr>
        <w:t>10</w:t>
      </w:r>
      <w:r w:rsidR="00C83957" w:rsidRPr="00BC27F0">
        <w:rPr>
          <w:sz w:val="30"/>
          <w:szCs w:val="30"/>
        </w:rPr>
        <w:t>% оклада с учетом объема и качества выполняемых работ, проявленной инициативы при выполнении должностных обязанностей</w:t>
      </w:r>
      <w:r w:rsidR="00953E15" w:rsidRPr="00BC27F0">
        <w:rPr>
          <w:sz w:val="30"/>
          <w:szCs w:val="30"/>
        </w:rPr>
        <w:t xml:space="preserve"> ежемесячно</w:t>
      </w:r>
      <w:r w:rsidR="00C83957" w:rsidRPr="00BC27F0">
        <w:rPr>
          <w:sz w:val="30"/>
          <w:szCs w:val="30"/>
        </w:rPr>
        <w:t>;</w:t>
      </w:r>
    </w:p>
    <w:p w14:paraId="08CFE752" w14:textId="77777777" w:rsidR="006F3DE8" w:rsidRPr="00BC27F0" w:rsidRDefault="004578DE">
      <w:pPr>
        <w:pStyle w:val="10"/>
        <w:widowControl w:val="0"/>
        <w:ind w:firstLine="720"/>
        <w:jc w:val="both"/>
        <w:rPr>
          <w:sz w:val="30"/>
          <w:szCs w:val="30"/>
        </w:rPr>
      </w:pPr>
      <w:r w:rsidRPr="00BC27F0">
        <w:rPr>
          <w:sz w:val="30"/>
          <w:szCs w:val="30"/>
        </w:rPr>
        <w:t>20.13</w:t>
      </w:r>
      <w:r w:rsidR="00C83957" w:rsidRPr="00BC27F0">
        <w:rPr>
          <w:sz w:val="30"/>
          <w:szCs w:val="30"/>
        </w:rPr>
        <w:t xml:space="preserve">.2. материальную помощь на обустройство в размере </w:t>
      </w:r>
      <w:r w:rsidR="00953E15" w:rsidRPr="00BC27F0">
        <w:rPr>
          <w:sz w:val="30"/>
          <w:szCs w:val="30"/>
        </w:rPr>
        <w:t>2</w:t>
      </w:r>
      <w:r w:rsidR="00C83957" w:rsidRPr="00BC27F0">
        <w:rPr>
          <w:sz w:val="30"/>
          <w:szCs w:val="30"/>
        </w:rPr>
        <w:t xml:space="preserve"> базовых величин</w:t>
      </w:r>
      <w:r w:rsidR="00953E15" w:rsidRPr="00BC27F0">
        <w:rPr>
          <w:sz w:val="30"/>
          <w:szCs w:val="30"/>
        </w:rPr>
        <w:t xml:space="preserve"> единовременного</w:t>
      </w:r>
      <w:r w:rsidR="00C83957" w:rsidRPr="00BC27F0">
        <w:rPr>
          <w:sz w:val="30"/>
          <w:szCs w:val="30"/>
        </w:rPr>
        <w:t>;</w:t>
      </w:r>
    </w:p>
    <w:p w14:paraId="2AE9DF6D" w14:textId="77777777" w:rsidR="006F3DE8" w:rsidRPr="00BC27F0" w:rsidRDefault="004578DE">
      <w:pPr>
        <w:pStyle w:val="10"/>
        <w:widowControl w:val="0"/>
        <w:tabs>
          <w:tab w:val="left" w:pos="0"/>
          <w:tab w:val="left" w:pos="142"/>
        </w:tabs>
        <w:jc w:val="both"/>
        <w:rPr>
          <w:sz w:val="30"/>
          <w:szCs w:val="30"/>
        </w:rPr>
      </w:pPr>
      <w:r w:rsidRPr="00BC27F0">
        <w:rPr>
          <w:sz w:val="30"/>
          <w:szCs w:val="30"/>
        </w:rPr>
        <w:tab/>
      </w:r>
      <w:r w:rsidRPr="00BC27F0">
        <w:rPr>
          <w:sz w:val="30"/>
          <w:szCs w:val="30"/>
        </w:rPr>
        <w:tab/>
        <w:t>20.14</w:t>
      </w:r>
      <w:r w:rsidR="00C83957" w:rsidRPr="00BC27F0">
        <w:rPr>
          <w:sz w:val="30"/>
          <w:szCs w:val="30"/>
        </w:rPr>
        <w:t xml:space="preserve">. установить в организации шестидневную (пятидневную) рабочую неделю с выходным днем воскресенье (суббота, воскресенье); </w:t>
      </w:r>
    </w:p>
    <w:p w14:paraId="692D19A2" w14:textId="77777777" w:rsidR="006F3DE8" w:rsidRPr="00BC27F0" w:rsidRDefault="004578DE">
      <w:pPr>
        <w:pStyle w:val="10"/>
        <w:widowControl w:val="0"/>
        <w:ind w:firstLine="720"/>
        <w:jc w:val="both"/>
        <w:rPr>
          <w:sz w:val="30"/>
          <w:szCs w:val="30"/>
        </w:rPr>
      </w:pPr>
      <w:r w:rsidRPr="00BC27F0">
        <w:rPr>
          <w:sz w:val="30"/>
          <w:szCs w:val="30"/>
        </w:rPr>
        <w:t>20.15</w:t>
      </w:r>
      <w:r w:rsidR="00C83957" w:rsidRPr="00BC27F0">
        <w:rPr>
          <w:sz w:val="30"/>
          <w:szCs w:val="30"/>
        </w:rPr>
        <w:t xml:space="preserve">. производить выплату заработной платы не реже двух раз в месяц: </w:t>
      </w:r>
      <w:r w:rsidRPr="00BC27F0">
        <w:rPr>
          <w:sz w:val="30"/>
          <w:szCs w:val="30"/>
        </w:rPr>
        <w:t>25</w:t>
      </w:r>
      <w:r w:rsidR="00C83957" w:rsidRPr="00BC27F0">
        <w:rPr>
          <w:sz w:val="30"/>
          <w:szCs w:val="30"/>
        </w:rPr>
        <w:t xml:space="preserve"> числа  – за первую половину текущего</w:t>
      </w:r>
      <w:r w:rsidRPr="00BC27F0">
        <w:rPr>
          <w:sz w:val="30"/>
          <w:szCs w:val="30"/>
        </w:rPr>
        <w:t xml:space="preserve"> месяца и 10 </w:t>
      </w:r>
      <w:r w:rsidR="00C83957" w:rsidRPr="00BC27F0">
        <w:rPr>
          <w:sz w:val="30"/>
          <w:szCs w:val="30"/>
        </w:rPr>
        <w:t>числа – окончательный расчет за предыдущий месяц.</w:t>
      </w:r>
    </w:p>
    <w:p w14:paraId="023D4F2C" w14:textId="77777777" w:rsidR="006F3DE8" w:rsidRPr="00BC27F0" w:rsidRDefault="00C83957">
      <w:pPr>
        <w:pStyle w:val="10"/>
        <w:widowControl w:val="0"/>
        <w:ind w:firstLine="720"/>
        <w:jc w:val="both"/>
        <w:rPr>
          <w:sz w:val="30"/>
          <w:szCs w:val="30"/>
        </w:rPr>
      </w:pPr>
      <w:r w:rsidRPr="00BC27F0">
        <w:rPr>
          <w:sz w:val="30"/>
          <w:szCs w:val="30"/>
        </w:rPr>
        <w:t>Заработная плата, выплаченная с задержками более одного месяца, индексируется в соответствии с законодательством.</w:t>
      </w:r>
    </w:p>
    <w:p w14:paraId="0512ED01" w14:textId="77777777" w:rsidR="006F3DE8" w:rsidRPr="00BC27F0" w:rsidRDefault="00C83957">
      <w:pPr>
        <w:pStyle w:val="10"/>
        <w:widowControl w:val="0"/>
        <w:ind w:firstLine="720"/>
        <w:jc w:val="both"/>
        <w:rPr>
          <w:sz w:val="30"/>
          <w:szCs w:val="30"/>
        </w:rPr>
      </w:pPr>
      <w:r w:rsidRPr="00BC27F0">
        <w:rPr>
          <w:sz w:val="30"/>
          <w:szCs w:val="30"/>
        </w:rPr>
        <w:t>Заработная плата, излишне выплаченная работнику Нанимателем, не может быть взыскана за исключением случаев счетной ошибки.</w:t>
      </w:r>
    </w:p>
    <w:p w14:paraId="421B04AD" w14:textId="77777777" w:rsidR="006F3DE8" w:rsidRPr="00BC27F0" w:rsidRDefault="00C83957">
      <w:pPr>
        <w:pStyle w:val="10"/>
        <w:widowControl w:val="0"/>
        <w:ind w:firstLine="720"/>
        <w:jc w:val="both"/>
        <w:rPr>
          <w:sz w:val="30"/>
          <w:szCs w:val="30"/>
        </w:rPr>
      </w:pPr>
      <w:r w:rsidRPr="00BC27F0">
        <w:rPr>
          <w:sz w:val="30"/>
          <w:szCs w:val="30"/>
        </w:rPr>
        <w:t>Выдавать работникам расчетные листки не позднее дня выплаты заработной платы</w:t>
      </w:r>
      <w:r w:rsidRPr="00BC27F0">
        <w:rPr>
          <w:i/>
          <w:sz w:val="30"/>
          <w:szCs w:val="30"/>
        </w:rPr>
        <w:t>.</w:t>
      </w:r>
      <w:r w:rsidRPr="00BC27F0">
        <w:rPr>
          <w:sz w:val="30"/>
          <w:szCs w:val="30"/>
        </w:rPr>
        <w:t xml:space="preserve"> </w:t>
      </w:r>
    </w:p>
    <w:p w14:paraId="218F2BFE" w14:textId="77777777" w:rsidR="006F3DE8" w:rsidRPr="00BC27F0" w:rsidRDefault="00C83957">
      <w:pPr>
        <w:pStyle w:val="10"/>
        <w:widowControl w:val="0"/>
        <w:tabs>
          <w:tab w:val="left" w:pos="0"/>
          <w:tab w:val="left" w:pos="142"/>
        </w:tabs>
        <w:jc w:val="both"/>
        <w:rPr>
          <w:sz w:val="30"/>
          <w:szCs w:val="30"/>
        </w:rPr>
      </w:pPr>
      <w:r w:rsidRPr="00BC27F0">
        <w:rPr>
          <w:sz w:val="30"/>
          <w:szCs w:val="30"/>
        </w:rPr>
        <w:tab/>
      </w:r>
      <w:r w:rsidRPr="00BC27F0">
        <w:rPr>
          <w:sz w:val="30"/>
          <w:szCs w:val="30"/>
        </w:rPr>
        <w:tab/>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14:paraId="0C9780F3" w14:textId="77777777" w:rsidR="006F3DE8" w:rsidRPr="00BC27F0" w:rsidRDefault="004578DE">
      <w:pPr>
        <w:pStyle w:val="10"/>
        <w:widowControl w:val="0"/>
        <w:ind w:firstLine="709"/>
        <w:jc w:val="both"/>
        <w:rPr>
          <w:sz w:val="30"/>
          <w:szCs w:val="30"/>
        </w:rPr>
      </w:pPr>
      <w:r w:rsidRPr="00BC27F0">
        <w:rPr>
          <w:sz w:val="30"/>
          <w:szCs w:val="30"/>
        </w:rPr>
        <w:t>20.16</w:t>
      </w:r>
      <w:r w:rsidR="00C83957" w:rsidRPr="00BC27F0">
        <w:rPr>
          <w:sz w:val="30"/>
          <w:szCs w:val="30"/>
        </w:rPr>
        <w:t xml:space="preserve">.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w:t>
      </w:r>
      <w:r w:rsidR="00C83957" w:rsidRPr="00BC27F0">
        <w:rPr>
          <w:sz w:val="30"/>
          <w:szCs w:val="30"/>
        </w:rPr>
        <w:lastRenderedPageBreak/>
        <w:t>быть выплачен с согласия работника не позднее двух рабочих дней со дня начала трудового отпуска.</w:t>
      </w:r>
    </w:p>
    <w:p w14:paraId="2B3A9D4E" w14:textId="77777777" w:rsidR="006F3DE8" w:rsidRPr="00BC27F0" w:rsidRDefault="00C83957">
      <w:pPr>
        <w:pStyle w:val="10"/>
        <w:widowControl w:val="0"/>
        <w:ind w:firstLine="720"/>
        <w:jc w:val="both"/>
        <w:rPr>
          <w:sz w:val="30"/>
          <w:szCs w:val="30"/>
        </w:rPr>
      </w:pPr>
      <w:r w:rsidRPr="00BC27F0">
        <w:rPr>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14:paraId="02B18791" w14:textId="77777777" w:rsidR="006F3DE8" w:rsidRPr="00BC27F0" w:rsidRDefault="004578DE">
      <w:pPr>
        <w:pStyle w:val="10"/>
        <w:widowControl w:val="0"/>
        <w:tabs>
          <w:tab w:val="left" w:pos="0"/>
          <w:tab w:val="left" w:pos="142"/>
        </w:tabs>
        <w:jc w:val="both"/>
        <w:rPr>
          <w:sz w:val="30"/>
          <w:szCs w:val="30"/>
        </w:rPr>
      </w:pPr>
      <w:r w:rsidRPr="00BC27F0">
        <w:rPr>
          <w:sz w:val="30"/>
          <w:szCs w:val="30"/>
        </w:rPr>
        <w:tab/>
      </w:r>
      <w:r w:rsidRPr="00BC27F0">
        <w:rPr>
          <w:sz w:val="30"/>
          <w:szCs w:val="30"/>
        </w:rPr>
        <w:tab/>
        <w:t>20.17</w:t>
      </w:r>
      <w:r w:rsidR="00C83957" w:rsidRPr="00BC27F0">
        <w:rPr>
          <w:sz w:val="30"/>
          <w:szCs w:val="30"/>
        </w:rPr>
        <w:t>.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14:paraId="6FAA6B10" w14:textId="77777777" w:rsidR="006F3DE8" w:rsidRPr="00BC27F0" w:rsidRDefault="004578DE">
      <w:pPr>
        <w:pStyle w:val="10"/>
        <w:widowControl w:val="0"/>
        <w:tabs>
          <w:tab w:val="left" w:pos="0"/>
          <w:tab w:val="left" w:pos="142"/>
        </w:tabs>
        <w:ind w:firstLine="720"/>
        <w:jc w:val="both"/>
        <w:rPr>
          <w:sz w:val="30"/>
          <w:szCs w:val="30"/>
        </w:rPr>
      </w:pPr>
      <w:r w:rsidRPr="00BC27F0">
        <w:rPr>
          <w:sz w:val="30"/>
          <w:szCs w:val="30"/>
        </w:rPr>
        <w:t>20.18</w:t>
      </w:r>
      <w:r w:rsidR="00C83957" w:rsidRPr="00BC27F0">
        <w:rPr>
          <w:sz w:val="30"/>
          <w:szCs w:val="30"/>
        </w:rPr>
        <w:t>.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14:paraId="77DA3727" w14:textId="77777777" w:rsidR="006F3DE8" w:rsidRPr="00BC27F0" w:rsidRDefault="000C5044">
      <w:pPr>
        <w:pStyle w:val="10"/>
        <w:widowControl w:val="0"/>
        <w:ind w:firstLine="709"/>
        <w:jc w:val="both"/>
        <w:rPr>
          <w:sz w:val="30"/>
          <w:szCs w:val="30"/>
        </w:rPr>
      </w:pPr>
      <w:r w:rsidRPr="00BC27F0">
        <w:rPr>
          <w:sz w:val="30"/>
          <w:szCs w:val="30"/>
        </w:rPr>
        <w:t>20.19</w:t>
      </w:r>
      <w:r w:rsidR="00C83957" w:rsidRPr="00BC27F0">
        <w:rPr>
          <w:sz w:val="30"/>
          <w:szCs w:val="30"/>
        </w:rPr>
        <w:t>.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14:paraId="0982CB22" w14:textId="77777777" w:rsidR="006F3DE8" w:rsidRPr="00BC27F0" w:rsidRDefault="000C5044">
      <w:pPr>
        <w:pStyle w:val="10"/>
        <w:widowControl w:val="0"/>
        <w:tabs>
          <w:tab w:val="left" w:pos="0"/>
          <w:tab w:val="left" w:pos="142"/>
        </w:tabs>
        <w:jc w:val="both"/>
        <w:rPr>
          <w:sz w:val="30"/>
          <w:szCs w:val="30"/>
        </w:rPr>
      </w:pPr>
      <w:r w:rsidRPr="00BC27F0">
        <w:rPr>
          <w:sz w:val="30"/>
          <w:szCs w:val="30"/>
        </w:rPr>
        <w:tab/>
      </w:r>
      <w:r w:rsidRPr="00BC27F0">
        <w:rPr>
          <w:sz w:val="30"/>
          <w:szCs w:val="30"/>
        </w:rPr>
        <w:tab/>
        <w:t>20.20</w:t>
      </w:r>
      <w:r w:rsidR="00C83957" w:rsidRPr="00BC27F0">
        <w:rPr>
          <w:sz w:val="30"/>
          <w:szCs w:val="30"/>
        </w:rPr>
        <w:t xml:space="preserve">. перечень должностей служащих (профессий рабочих), которым устанавливается доплата за особые условия труда, определяется </w:t>
      </w:r>
      <w:r w:rsidR="00177EB7" w:rsidRPr="00BC27F0">
        <w:rPr>
          <w:sz w:val="30"/>
          <w:szCs w:val="30"/>
        </w:rPr>
        <w:t>Приложением №</w:t>
      </w:r>
      <w:r w:rsidR="00223526" w:rsidRPr="00BC27F0">
        <w:rPr>
          <w:sz w:val="30"/>
          <w:szCs w:val="30"/>
        </w:rPr>
        <w:t>7</w:t>
      </w:r>
      <w:r w:rsidR="00177EB7" w:rsidRPr="00BC27F0">
        <w:rPr>
          <w:sz w:val="30"/>
          <w:szCs w:val="30"/>
        </w:rPr>
        <w:t xml:space="preserve"> </w:t>
      </w:r>
      <w:r w:rsidR="00C83957" w:rsidRPr="00BC27F0">
        <w:rPr>
          <w:sz w:val="30"/>
          <w:szCs w:val="30"/>
        </w:rPr>
        <w:t xml:space="preserve">к настоящему Договору. </w:t>
      </w:r>
    </w:p>
    <w:p w14:paraId="79B7837B" w14:textId="77777777" w:rsidR="006F3DE8" w:rsidRPr="00BC27F0" w:rsidRDefault="00C83957">
      <w:pPr>
        <w:pStyle w:val="10"/>
        <w:widowControl w:val="0"/>
        <w:tabs>
          <w:tab w:val="left" w:pos="0"/>
          <w:tab w:val="left" w:pos="142"/>
        </w:tabs>
        <w:jc w:val="both"/>
        <w:rPr>
          <w:sz w:val="30"/>
          <w:szCs w:val="30"/>
        </w:rPr>
      </w:pPr>
      <w:r w:rsidRPr="00BC27F0">
        <w:rPr>
          <w:sz w:val="30"/>
          <w:szCs w:val="30"/>
        </w:rPr>
        <w:tab/>
      </w:r>
      <w:r w:rsidRPr="00BC27F0">
        <w:rPr>
          <w:sz w:val="30"/>
          <w:szCs w:val="30"/>
        </w:rPr>
        <w:tab/>
        <w:t xml:space="preserve">Порядок ее выплаты регулируются Положением об осуществлении компенсирующих выплат работникам государственного учреждения образования </w:t>
      </w:r>
      <w:r w:rsidR="00E43D2A" w:rsidRPr="00BC27F0">
        <w:rPr>
          <w:sz w:val="30"/>
          <w:szCs w:val="30"/>
        </w:rPr>
        <w:t>(Приложение №6</w:t>
      </w:r>
      <w:r w:rsidR="00177EB7" w:rsidRPr="00BC27F0">
        <w:rPr>
          <w:sz w:val="30"/>
          <w:szCs w:val="30"/>
        </w:rPr>
        <w:t>).</w:t>
      </w:r>
    </w:p>
    <w:p w14:paraId="103C055D" w14:textId="77777777" w:rsidR="006F3DE8" w:rsidRPr="00BC27F0" w:rsidRDefault="00C83957">
      <w:pPr>
        <w:pStyle w:val="10"/>
        <w:widowControl w:val="0"/>
        <w:tabs>
          <w:tab w:val="left" w:pos="0"/>
          <w:tab w:val="left" w:pos="142"/>
        </w:tabs>
        <w:jc w:val="both"/>
        <w:rPr>
          <w:sz w:val="30"/>
          <w:szCs w:val="30"/>
        </w:rPr>
      </w:pPr>
      <w:r w:rsidRPr="00BC27F0">
        <w:rPr>
          <w:sz w:val="30"/>
          <w:szCs w:val="30"/>
        </w:rPr>
        <w:tab/>
      </w:r>
      <w:r w:rsidRPr="00BC27F0">
        <w:rPr>
          <w:sz w:val="30"/>
          <w:szCs w:val="30"/>
        </w:rPr>
        <w:tab/>
        <w:t>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14:paraId="69A6880A" w14:textId="77777777" w:rsidR="006F3DE8" w:rsidRPr="00BC27F0" w:rsidRDefault="00C83957">
      <w:pPr>
        <w:pStyle w:val="10"/>
        <w:widowControl w:val="0"/>
        <w:tabs>
          <w:tab w:val="left" w:pos="0"/>
          <w:tab w:val="left" w:pos="142"/>
        </w:tabs>
        <w:jc w:val="both"/>
        <w:rPr>
          <w:sz w:val="30"/>
          <w:szCs w:val="30"/>
        </w:rPr>
      </w:pPr>
      <w:r w:rsidRPr="00BC27F0">
        <w:rPr>
          <w:sz w:val="30"/>
          <w:szCs w:val="30"/>
        </w:rPr>
        <w:tab/>
      </w:r>
      <w:r w:rsidRPr="00BC27F0">
        <w:rPr>
          <w:sz w:val="30"/>
          <w:szCs w:val="30"/>
        </w:rPr>
        <w:tab/>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14:paraId="34BDDDDF" w14:textId="77777777" w:rsidR="006F3DE8" w:rsidRPr="00BC27F0" w:rsidRDefault="00177EB7">
      <w:pPr>
        <w:pStyle w:val="10"/>
        <w:widowControl w:val="0"/>
        <w:tabs>
          <w:tab w:val="left" w:pos="0"/>
          <w:tab w:val="left" w:pos="142"/>
        </w:tabs>
        <w:jc w:val="both"/>
        <w:rPr>
          <w:sz w:val="30"/>
          <w:szCs w:val="30"/>
        </w:rPr>
      </w:pPr>
      <w:r w:rsidRPr="00BC27F0">
        <w:rPr>
          <w:sz w:val="30"/>
          <w:szCs w:val="30"/>
        </w:rPr>
        <w:tab/>
      </w:r>
      <w:r w:rsidRPr="00BC27F0">
        <w:rPr>
          <w:sz w:val="30"/>
          <w:szCs w:val="30"/>
        </w:rPr>
        <w:tab/>
        <w:t>20.21</w:t>
      </w:r>
      <w:r w:rsidR="00C83957" w:rsidRPr="00BC27F0">
        <w:rPr>
          <w:sz w:val="30"/>
          <w:szCs w:val="30"/>
        </w:rPr>
        <w:t xml:space="preserve">. проводить аттестацию педагогических работников в соответствии с Инструкцией </w:t>
      </w:r>
      <w:r w:rsidR="00E43D2A" w:rsidRPr="00BC27F0">
        <w:rPr>
          <w:sz w:val="30"/>
          <w:szCs w:val="30"/>
        </w:rPr>
        <w:t>об</w:t>
      </w:r>
      <w:r w:rsidR="00C83957" w:rsidRPr="00BC27F0">
        <w:rPr>
          <w:sz w:val="30"/>
          <w:szCs w:val="30"/>
        </w:rPr>
        <w:t xml:space="preserve"> аттестации.</w:t>
      </w:r>
    </w:p>
    <w:p w14:paraId="72F57F9D" w14:textId="77777777" w:rsidR="006F3DE8" w:rsidRPr="00BC27F0" w:rsidRDefault="00C83957">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 xml:space="preserve">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w:t>
      </w:r>
      <w:r w:rsidRPr="00BC27F0">
        <w:rPr>
          <w:sz w:val="30"/>
          <w:szCs w:val="30"/>
        </w:rPr>
        <w:lastRenderedPageBreak/>
        <w:t>законодательством;</w:t>
      </w:r>
    </w:p>
    <w:p w14:paraId="4F2D8E70" w14:textId="77777777" w:rsidR="006F3DE8" w:rsidRPr="00BC27F0" w:rsidRDefault="00177EB7">
      <w:pPr>
        <w:pStyle w:val="10"/>
        <w:widowControl w:val="0"/>
        <w:tabs>
          <w:tab w:val="left" w:pos="0"/>
          <w:tab w:val="left" w:pos="720"/>
        </w:tabs>
        <w:ind w:firstLine="720"/>
        <w:jc w:val="both"/>
        <w:rPr>
          <w:sz w:val="30"/>
          <w:szCs w:val="30"/>
        </w:rPr>
      </w:pPr>
      <w:r w:rsidRPr="00BC27F0">
        <w:rPr>
          <w:sz w:val="30"/>
          <w:szCs w:val="30"/>
        </w:rPr>
        <w:t>20.22</w:t>
      </w:r>
      <w:r w:rsidR="00C83957" w:rsidRPr="00BC27F0">
        <w:rPr>
          <w:sz w:val="30"/>
          <w:szCs w:val="30"/>
        </w:rPr>
        <w:t>.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14:paraId="21BE47D0" w14:textId="77777777" w:rsidR="006F3DE8" w:rsidRPr="00BC27F0" w:rsidRDefault="00177EB7">
      <w:pPr>
        <w:pStyle w:val="10"/>
        <w:widowControl w:val="0"/>
        <w:tabs>
          <w:tab w:val="left" w:pos="0"/>
          <w:tab w:val="left" w:pos="142"/>
        </w:tabs>
        <w:ind w:firstLine="720"/>
        <w:jc w:val="both"/>
        <w:rPr>
          <w:sz w:val="30"/>
          <w:szCs w:val="30"/>
        </w:rPr>
      </w:pPr>
      <w:r w:rsidRPr="00BC27F0">
        <w:rPr>
          <w:sz w:val="30"/>
          <w:szCs w:val="30"/>
        </w:rPr>
        <w:t>20.23</w:t>
      </w:r>
      <w:r w:rsidR="00C83957" w:rsidRPr="00BC27F0">
        <w:rPr>
          <w:sz w:val="30"/>
          <w:szCs w:val="30"/>
        </w:rPr>
        <w:t>. в целях обеспечения в учреждении образования своевременной и в полном объеме замены воспитателей дошкольного образования, воспитателей в период их временного отсутствия (временная нетрудоспособность, трудовой отпуск, повышение квалификации и иные) воспитатели дошкольного образования, воспитатели могут привлекаться к сверхурочной работе с оплатой в соответствии с законодательством;</w:t>
      </w:r>
    </w:p>
    <w:p w14:paraId="1BD5CA56" w14:textId="77777777" w:rsidR="006F3DE8" w:rsidRPr="00BC27F0" w:rsidRDefault="0028290C">
      <w:pPr>
        <w:pStyle w:val="10"/>
        <w:widowControl w:val="0"/>
        <w:ind w:firstLine="709"/>
        <w:jc w:val="both"/>
        <w:rPr>
          <w:sz w:val="30"/>
          <w:szCs w:val="30"/>
        </w:rPr>
      </w:pPr>
      <w:bookmarkStart w:id="1" w:name="_heading=h.v6utub32wnl4" w:colFirst="0" w:colLast="0"/>
      <w:bookmarkEnd w:id="1"/>
      <w:r w:rsidRPr="00BC27F0">
        <w:rPr>
          <w:sz w:val="30"/>
          <w:szCs w:val="30"/>
        </w:rPr>
        <w:t>20.24</w:t>
      </w:r>
      <w:r w:rsidR="00C83957" w:rsidRPr="00BC27F0">
        <w:rPr>
          <w:sz w:val="30"/>
          <w:szCs w:val="30"/>
        </w:rPr>
        <w:t>. устанавливать полную и ограниченную материальную ответственность работников в соответствии со стать</w:t>
      </w:r>
      <w:r w:rsidRPr="00BC27F0">
        <w:rPr>
          <w:sz w:val="30"/>
          <w:szCs w:val="30"/>
        </w:rPr>
        <w:t xml:space="preserve">ями 402-404 ТК в соответствии </w:t>
      </w:r>
      <w:r w:rsidR="00C83957" w:rsidRPr="00BC27F0">
        <w:rPr>
          <w:sz w:val="30"/>
          <w:szCs w:val="30"/>
        </w:rPr>
        <w:t>с перечнем</w:t>
      </w:r>
      <w:r w:rsidRPr="00BC27F0">
        <w:rPr>
          <w:sz w:val="30"/>
          <w:szCs w:val="30"/>
        </w:rPr>
        <w:t xml:space="preserve"> работников  </w:t>
      </w:r>
      <w:r w:rsidR="00E43D2A" w:rsidRPr="00BC27F0">
        <w:rPr>
          <w:sz w:val="30"/>
          <w:szCs w:val="30"/>
        </w:rPr>
        <w:t>(Приложение №17</w:t>
      </w:r>
      <w:r w:rsidRPr="00BC27F0">
        <w:rPr>
          <w:sz w:val="30"/>
          <w:szCs w:val="30"/>
        </w:rPr>
        <w:t>)</w:t>
      </w:r>
      <w:r w:rsidR="00C83957" w:rsidRPr="00BC27F0">
        <w:rPr>
          <w:sz w:val="30"/>
          <w:szCs w:val="30"/>
        </w:rPr>
        <w:t>;</w:t>
      </w:r>
    </w:p>
    <w:p w14:paraId="73BFFB90" w14:textId="77777777" w:rsidR="006F3DE8" w:rsidRPr="00BC27F0" w:rsidRDefault="0028290C">
      <w:pPr>
        <w:pStyle w:val="10"/>
        <w:widowControl w:val="0"/>
        <w:ind w:firstLine="567"/>
        <w:jc w:val="both"/>
        <w:rPr>
          <w:sz w:val="30"/>
          <w:szCs w:val="30"/>
        </w:rPr>
      </w:pPr>
      <w:r w:rsidRPr="00BC27F0">
        <w:rPr>
          <w:sz w:val="30"/>
          <w:szCs w:val="30"/>
        </w:rPr>
        <w:t>20.25</w:t>
      </w:r>
      <w:r w:rsidR="00C83957" w:rsidRPr="00BC27F0">
        <w:rPr>
          <w:sz w:val="30"/>
          <w:szCs w:val="30"/>
        </w:rPr>
        <w:t>. установить отдельным категориям работников суммированный учет рабочего времени согласно</w:t>
      </w:r>
      <w:r w:rsidRPr="00BC27F0">
        <w:rPr>
          <w:sz w:val="30"/>
          <w:szCs w:val="30"/>
        </w:rPr>
        <w:t xml:space="preserve"> перечню работников </w:t>
      </w:r>
      <w:r w:rsidR="00C83957" w:rsidRPr="00BC27F0">
        <w:rPr>
          <w:sz w:val="30"/>
          <w:szCs w:val="30"/>
        </w:rPr>
        <w:t xml:space="preserve"> </w:t>
      </w:r>
      <w:r w:rsidRPr="00BC27F0">
        <w:rPr>
          <w:sz w:val="30"/>
          <w:szCs w:val="30"/>
        </w:rPr>
        <w:t>(Приложение №</w:t>
      </w:r>
      <w:r w:rsidR="00E43D2A" w:rsidRPr="00BC27F0">
        <w:rPr>
          <w:sz w:val="30"/>
          <w:szCs w:val="30"/>
        </w:rPr>
        <w:t>15</w:t>
      </w:r>
      <w:r w:rsidRPr="00BC27F0">
        <w:rPr>
          <w:sz w:val="30"/>
          <w:szCs w:val="30"/>
        </w:rPr>
        <w:t>);</w:t>
      </w:r>
    </w:p>
    <w:p w14:paraId="2722B79A" w14:textId="77777777" w:rsidR="006F3DE8" w:rsidRPr="00BC27F0" w:rsidRDefault="0028290C">
      <w:pPr>
        <w:pStyle w:val="10"/>
        <w:widowControl w:val="0"/>
        <w:ind w:firstLine="567"/>
        <w:jc w:val="both"/>
        <w:rPr>
          <w:sz w:val="30"/>
          <w:szCs w:val="30"/>
        </w:rPr>
      </w:pPr>
      <w:r w:rsidRPr="00BC27F0">
        <w:rPr>
          <w:sz w:val="30"/>
          <w:szCs w:val="30"/>
        </w:rPr>
        <w:t>20.26</w:t>
      </w:r>
      <w:r w:rsidR="00C83957" w:rsidRPr="00BC27F0">
        <w:rPr>
          <w:sz w:val="30"/>
          <w:szCs w:val="30"/>
        </w:rPr>
        <w:t xml:space="preserve">.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направлением в командировку, участия в спортивно-массовых и культурно-массовых мероприятиях </w:t>
      </w:r>
      <w:r w:rsidRPr="00BC27F0">
        <w:rPr>
          <w:sz w:val="30"/>
          <w:szCs w:val="30"/>
        </w:rPr>
        <w:t>на основании п</w:t>
      </w:r>
      <w:r w:rsidR="00C83957" w:rsidRPr="00BC27F0">
        <w:rPr>
          <w:sz w:val="30"/>
          <w:szCs w:val="30"/>
        </w:rPr>
        <w:t xml:space="preserve">еречня работников, на период отсутствия которых требуется выполнение их обязанностей </w:t>
      </w:r>
      <w:r w:rsidRPr="00BC27F0">
        <w:rPr>
          <w:sz w:val="30"/>
          <w:szCs w:val="30"/>
        </w:rPr>
        <w:t>(Приложение №</w:t>
      </w:r>
      <w:r w:rsidR="00E43D2A" w:rsidRPr="00BC27F0">
        <w:rPr>
          <w:sz w:val="30"/>
          <w:szCs w:val="30"/>
        </w:rPr>
        <w:t>16</w:t>
      </w:r>
      <w:r w:rsidRPr="00BC27F0">
        <w:rPr>
          <w:sz w:val="30"/>
          <w:szCs w:val="30"/>
        </w:rPr>
        <w:t>)</w:t>
      </w:r>
      <w:r w:rsidR="00C83957" w:rsidRPr="00BC27F0">
        <w:rPr>
          <w:sz w:val="30"/>
          <w:szCs w:val="30"/>
        </w:rPr>
        <w:t>;</w:t>
      </w:r>
    </w:p>
    <w:p w14:paraId="79EA652F" w14:textId="77777777" w:rsidR="006F3DE8" w:rsidRPr="00BC27F0" w:rsidRDefault="0028290C" w:rsidP="0028290C">
      <w:pPr>
        <w:pStyle w:val="10"/>
        <w:ind w:firstLine="570"/>
        <w:jc w:val="both"/>
        <w:rPr>
          <w:sz w:val="30"/>
          <w:szCs w:val="30"/>
        </w:rPr>
      </w:pPr>
      <w:r w:rsidRPr="00BC27F0">
        <w:rPr>
          <w:sz w:val="30"/>
          <w:szCs w:val="30"/>
        </w:rPr>
        <w:t>20.27</w:t>
      </w:r>
      <w:r w:rsidR="00C83957" w:rsidRPr="00BC27F0">
        <w:rPr>
          <w:sz w:val="30"/>
          <w:szCs w:val="30"/>
        </w:rPr>
        <w:t>. анализировать уровень оплаты труда низкооплачиваемых категорий работников для своевременного принятия соответствующих мер;</w:t>
      </w:r>
    </w:p>
    <w:p w14:paraId="3038BEE6" w14:textId="77777777" w:rsidR="006F3DE8" w:rsidRPr="00BC27F0" w:rsidRDefault="0028290C">
      <w:pPr>
        <w:pStyle w:val="10"/>
        <w:ind w:firstLine="570"/>
        <w:jc w:val="both"/>
        <w:rPr>
          <w:sz w:val="30"/>
          <w:szCs w:val="30"/>
        </w:rPr>
      </w:pPr>
      <w:r w:rsidRPr="00BC27F0">
        <w:rPr>
          <w:sz w:val="30"/>
          <w:szCs w:val="30"/>
        </w:rPr>
        <w:t>20.28</w:t>
      </w:r>
      <w:r w:rsidR="00C83957" w:rsidRPr="00BC27F0">
        <w:rPr>
          <w:sz w:val="30"/>
          <w:szCs w:val="30"/>
        </w:rPr>
        <w:t xml:space="preserve">. установить в ПВТР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14:paraId="0C005D17" w14:textId="77777777" w:rsidR="006F3DE8" w:rsidRPr="00BC27F0" w:rsidRDefault="00A7148B">
      <w:pPr>
        <w:pStyle w:val="10"/>
        <w:ind w:firstLine="570"/>
        <w:jc w:val="both"/>
        <w:rPr>
          <w:sz w:val="30"/>
          <w:szCs w:val="30"/>
        </w:rPr>
      </w:pPr>
      <w:r w:rsidRPr="00BC27F0">
        <w:rPr>
          <w:sz w:val="30"/>
          <w:szCs w:val="30"/>
        </w:rPr>
        <w:t>20.29</w:t>
      </w:r>
      <w:r w:rsidR="00C83957" w:rsidRPr="00BC27F0">
        <w:rPr>
          <w:sz w:val="30"/>
          <w:szCs w:val="30"/>
        </w:rPr>
        <w:t xml:space="preserve">. руководитель (заместитель) имеют право на выполнение в рабочее время оплачиваемой педагогической деятельности в части </w:t>
      </w:r>
      <w:r w:rsidR="00C83957" w:rsidRPr="00BC27F0">
        <w:rPr>
          <w:sz w:val="30"/>
          <w:szCs w:val="30"/>
        </w:rPr>
        <w:lastRenderedPageBreak/>
        <w:t>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14:paraId="0500058A" w14:textId="77777777" w:rsidR="006F3DE8" w:rsidRPr="007A01D6" w:rsidRDefault="006F3DE8">
      <w:pPr>
        <w:pStyle w:val="10"/>
        <w:widowControl w:val="0"/>
        <w:tabs>
          <w:tab w:val="left" w:pos="0"/>
          <w:tab w:val="left" w:pos="142"/>
        </w:tabs>
        <w:jc w:val="center"/>
        <w:rPr>
          <w:smallCaps/>
          <w:sz w:val="18"/>
          <w:szCs w:val="18"/>
        </w:rPr>
      </w:pPr>
    </w:p>
    <w:p w14:paraId="6CE12BDD" w14:textId="77777777" w:rsidR="006F3DE8" w:rsidRPr="00BC27F0" w:rsidRDefault="00C83957">
      <w:pPr>
        <w:pStyle w:val="10"/>
        <w:widowControl w:val="0"/>
        <w:tabs>
          <w:tab w:val="left" w:pos="0"/>
          <w:tab w:val="left" w:pos="142"/>
        </w:tabs>
        <w:jc w:val="center"/>
        <w:rPr>
          <w:smallCaps/>
          <w:sz w:val="30"/>
          <w:szCs w:val="30"/>
        </w:rPr>
      </w:pPr>
      <w:r w:rsidRPr="00BC27F0">
        <w:rPr>
          <w:smallCaps/>
          <w:sz w:val="30"/>
          <w:szCs w:val="30"/>
        </w:rPr>
        <w:t xml:space="preserve">ГЛАВА 2 </w:t>
      </w:r>
    </w:p>
    <w:p w14:paraId="155CA7FC" w14:textId="77777777" w:rsidR="006F3DE8" w:rsidRPr="00BC27F0" w:rsidRDefault="00C83957">
      <w:pPr>
        <w:pStyle w:val="10"/>
        <w:widowControl w:val="0"/>
        <w:tabs>
          <w:tab w:val="left" w:pos="0"/>
          <w:tab w:val="left" w:pos="142"/>
        </w:tabs>
        <w:jc w:val="center"/>
        <w:rPr>
          <w:smallCaps/>
          <w:sz w:val="30"/>
          <w:szCs w:val="30"/>
        </w:rPr>
      </w:pPr>
      <w:r w:rsidRPr="00BC27F0">
        <w:rPr>
          <w:smallCaps/>
          <w:sz w:val="30"/>
          <w:szCs w:val="30"/>
        </w:rPr>
        <w:t>ПРАВОВОЕ ОБЕСПЕЧЕНИЕ ТРУДОВЫХ ОТНОШЕНИЙ,</w:t>
      </w:r>
    </w:p>
    <w:p w14:paraId="1EA53B33" w14:textId="77777777" w:rsidR="006F3DE8" w:rsidRPr="00BC27F0" w:rsidRDefault="00C83957">
      <w:pPr>
        <w:pStyle w:val="10"/>
        <w:widowControl w:val="0"/>
        <w:tabs>
          <w:tab w:val="left" w:pos="0"/>
          <w:tab w:val="left" w:pos="142"/>
        </w:tabs>
        <w:ind w:firstLine="720"/>
        <w:jc w:val="center"/>
        <w:rPr>
          <w:smallCaps/>
          <w:sz w:val="30"/>
          <w:szCs w:val="30"/>
        </w:rPr>
      </w:pPr>
      <w:r w:rsidRPr="00BC27F0">
        <w:rPr>
          <w:smallCaps/>
          <w:sz w:val="30"/>
          <w:szCs w:val="30"/>
        </w:rPr>
        <w:t>РАЗВИТИЕ СОЦИАЛЬНОГО ПАРТНЕРСТВА</w:t>
      </w:r>
    </w:p>
    <w:p w14:paraId="43DCE666" w14:textId="77777777" w:rsidR="006F3DE8" w:rsidRPr="007A01D6" w:rsidRDefault="006F3DE8">
      <w:pPr>
        <w:pStyle w:val="10"/>
        <w:widowControl w:val="0"/>
        <w:tabs>
          <w:tab w:val="left" w:pos="0"/>
          <w:tab w:val="left" w:pos="142"/>
        </w:tabs>
        <w:ind w:firstLine="720"/>
        <w:jc w:val="center"/>
        <w:rPr>
          <w:smallCaps/>
          <w:sz w:val="18"/>
          <w:szCs w:val="18"/>
        </w:rPr>
      </w:pPr>
    </w:p>
    <w:p w14:paraId="0C7FACDA" w14:textId="77777777" w:rsidR="006F3DE8" w:rsidRPr="00BC27F0" w:rsidRDefault="00C83957">
      <w:pPr>
        <w:pStyle w:val="10"/>
        <w:widowControl w:val="0"/>
        <w:tabs>
          <w:tab w:val="left" w:pos="0"/>
          <w:tab w:val="left" w:pos="720"/>
        </w:tabs>
        <w:ind w:firstLine="720"/>
        <w:rPr>
          <w:sz w:val="30"/>
          <w:szCs w:val="30"/>
          <w:u w:val="single"/>
        </w:rPr>
      </w:pPr>
      <w:r w:rsidRPr="00BC27F0">
        <w:rPr>
          <w:sz w:val="30"/>
          <w:szCs w:val="30"/>
          <w:u w:val="single"/>
        </w:rPr>
        <w:t>21. Наниматель обязуется:</w:t>
      </w:r>
    </w:p>
    <w:p w14:paraId="1916D9D9" w14:textId="77777777" w:rsidR="006F3DE8" w:rsidRPr="00BC27F0" w:rsidRDefault="00C83957">
      <w:pPr>
        <w:pStyle w:val="10"/>
        <w:widowControl w:val="0"/>
        <w:tabs>
          <w:tab w:val="left" w:pos="0"/>
          <w:tab w:val="left" w:pos="720"/>
        </w:tabs>
        <w:ind w:firstLine="720"/>
        <w:jc w:val="both"/>
        <w:rPr>
          <w:sz w:val="30"/>
          <w:szCs w:val="30"/>
        </w:rPr>
      </w:pPr>
      <w:r w:rsidRPr="00BC27F0">
        <w:rPr>
          <w:sz w:val="30"/>
          <w:szCs w:val="30"/>
        </w:rPr>
        <w:t>21.1. 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p>
    <w:p w14:paraId="1CB02B95" w14:textId="77777777" w:rsidR="006F3DE8" w:rsidRPr="00BC27F0" w:rsidRDefault="00C83957">
      <w:pPr>
        <w:pStyle w:val="10"/>
        <w:widowControl w:val="0"/>
        <w:tabs>
          <w:tab w:val="left" w:pos="0"/>
          <w:tab w:val="left" w:pos="720"/>
        </w:tabs>
        <w:ind w:firstLine="720"/>
        <w:jc w:val="both"/>
        <w:rPr>
          <w:sz w:val="30"/>
          <w:szCs w:val="30"/>
        </w:rPr>
      </w:pPr>
      <w:r w:rsidRPr="00BC27F0">
        <w:rPr>
          <w:sz w:val="30"/>
          <w:szCs w:val="30"/>
        </w:rPr>
        <w:t>21.2. приглашать председателя ППО на все совещания, проводимые Нанимателем;</w:t>
      </w:r>
    </w:p>
    <w:p w14:paraId="2D84AD20" w14:textId="77777777" w:rsidR="006F3DE8" w:rsidRPr="00BC27F0" w:rsidRDefault="00C83957">
      <w:pPr>
        <w:pStyle w:val="10"/>
        <w:widowControl w:val="0"/>
        <w:tabs>
          <w:tab w:val="left" w:pos="0"/>
          <w:tab w:val="left" w:pos="720"/>
        </w:tabs>
        <w:ind w:firstLine="720"/>
        <w:jc w:val="both"/>
        <w:rPr>
          <w:sz w:val="30"/>
          <w:szCs w:val="30"/>
        </w:rPr>
      </w:pPr>
      <w:r w:rsidRPr="00BC27F0">
        <w:rPr>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14:paraId="55F26EBA" w14:textId="77777777" w:rsidR="006F3DE8" w:rsidRPr="00BC27F0" w:rsidRDefault="00C83957">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14:paraId="508EC80F" w14:textId="77777777" w:rsidR="006F3DE8" w:rsidRPr="00BC27F0" w:rsidRDefault="00C83957">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Предусматривать данный порядок другими локальными правовыми актами;</w:t>
      </w:r>
    </w:p>
    <w:p w14:paraId="109DD645" w14:textId="77777777" w:rsidR="006F3DE8" w:rsidRPr="00BC27F0" w:rsidRDefault="00C83957">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14:paraId="1231E159" w14:textId="77777777" w:rsidR="006F3DE8" w:rsidRPr="00BC27F0" w:rsidRDefault="00C83957">
      <w:pPr>
        <w:pStyle w:val="10"/>
        <w:widowControl w:val="0"/>
        <w:tabs>
          <w:tab w:val="left" w:pos="0"/>
          <w:tab w:val="left" w:pos="720"/>
        </w:tabs>
        <w:ind w:firstLine="720"/>
        <w:jc w:val="both"/>
        <w:rPr>
          <w:sz w:val="30"/>
          <w:szCs w:val="30"/>
          <w:u w:val="single"/>
        </w:rPr>
      </w:pPr>
      <w:r w:rsidRPr="00BC27F0">
        <w:rPr>
          <w:sz w:val="30"/>
          <w:szCs w:val="30"/>
          <w:u w:val="single"/>
        </w:rPr>
        <w:t>22. Профком обязуется:</w:t>
      </w:r>
    </w:p>
    <w:p w14:paraId="1E9EC35D" w14:textId="77777777" w:rsidR="006F3DE8" w:rsidRPr="00BC27F0" w:rsidRDefault="00C83957">
      <w:pPr>
        <w:pStyle w:val="10"/>
        <w:widowControl w:val="0"/>
        <w:tabs>
          <w:tab w:val="left" w:pos="0"/>
          <w:tab w:val="left" w:pos="720"/>
        </w:tabs>
        <w:ind w:firstLine="720"/>
        <w:jc w:val="both"/>
        <w:rPr>
          <w:sz w:val="30"/>
          <w:szCs w:val="30"/>
        </w:rPr>
      </w:pPr>
      <w:r w:rsidRPr="00BC27F0">
        <w:rPr>
          <w:sz w:val="30"/>
          <w:szCs w:val="30"/>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14:paraId="4BB98AD2" w14:textId="77777777" w:rsidR="006F3DE8" w:rsidRPr="00BC27F0" w:rsidRDefault="00C83957">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 xml:space="preserve">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w:t>
      </w:r>
      <w:r w:rsidRPr="00BC27F0">
        <w:rPr>
          <w:sz w:val="30"/>
          <w:szCs w:val="30"/>
        </w:rPr>
        <w:lastRenderedPageBreak/>
        <w:t>консультировать по соответствующим вопросам законодательства Республики Беларусь;</w:t>
      </w:r>
    </w:p>
    <w:p w14:paraId="280F716F"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14:paraId="737F6C50"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14:paraId="7A6B33B8"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22.4. информировать систематически работников о деятельности Профкома не реже одного раза в год;</w:t>
      </w:r>
    </w:p>
    <w:p w14:paraId="7DAC0104"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14:paraId="4AAFFB4D" w14:textId="77777777" w:rsidR="006F3DE8" w:rsidRPr="00BC27F0" w:rsidRDefault="00C83957">
      <w:pPr>
        <w:pStyle w:val="10"/>
        <w:widowControl w:val="0"/>
        <w:tabs>
          <w:tab w:val="left" w:pos="0"/>
          <w:tab w:val="left" w:pos="142"/>
        </w:tabs>
        <w:ind w:firstLine="720"/>
        <w:jc w:val="both"/>
        <w:rPr>
          <w:sz w:val="30"/>
          <w:szCs w:val="30"/>
          <w:u w:val="single"/>
        </w:rPr>
      </w:pPr>
      <w:r w:rsidRPr="00BC27F0">
        <w:rPr>
          <w:sz w:val="30"/>
          <w:szCs w:val="30"/>
          <w:u w:val="single"/>
        </w:rPr>
        <w:t>23. Стороны пришли к соглашению:</w:t>
      </w:r>
    </w:p>
    <w:p w14:paraId="5C4894C2" w14:textId="77777777" w:rsidR="006F3DE8" w:rsidRPr="00BC27F0" w:rsidRDefault="00C83957">
      <w:pPr>
        <w:pStyle w:val="10"/>
        <w:widowControl w:val="0"/>
        <w:tabs>
          <w:tab w:val="left" w:pos="0"/>
          <w:tab w:val="left" w:pos="720"/>
        </w:tabs>
        <w:ind w:firstLine="720"/>
        <w:jc w:val="both"/>
        <w:rPr>
          <w:sz w:val="30"/>
          <w:szCs w:val="30"/>
        </w:rPr>
      </w:pPr>
      <w:r w:rsidRPr="00BC27F0">
        <w:rPr>
          <w:sz w:val="30"/>
          <w:szCs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14:paraId="677FC3DF" w14:textId="77777777" w:rsidR="006F3DE8" w:rsidRPr="00BC27F0" w:rsidRDefault="00C83957">
      <w:pPr>
        <w:pStyle w:val="10"/>
        <w:widowControl w:val="0"/>
        <w:tabs>
          <w:tab w:val="left" w:pos="0"/>
          <w:tab w:val="left" w:pos="720"/>
        </w:tabs>
        <w:ind w:firstLine="720"/>
        <w:jc w:val="both"/>
        <w:rPr>
          <w:sz w:val="30"/>
          <w:szCs w:val="30"/>
        </w:rPr>
      </w:pPr>
      <w:r w:rsidRPr="00BC27F0">
        <w:rPr>
          <w:sz w:val="30"/>
          <w:szCs w:val="30"/>
        </w:rPr>
        <w:t>23.2. установленные законодательством, Соглашением,  Договором полномочия Профкома предусматриваются в локальных правовых актах организации;</w:t>
      </w:r>
    </w:p>
    <w:p w14:paraId="2B8A2358" w14:textId="77777777" w:rsidR="006F3DE8" w:rsidRPr="00BC27F0" w:rsidRDefault="00C83957">
      <w:pPr>
        <w:pStyle w:val="10"/>
        <w:widowControl w:val="0"/>
        <w:tabs>
          <w:tab w:val="left" w:pos="0"/>
          <w:tab w:val="left" w:pos="720"/>
        </w:tabs>
        <w:jc w:val="both"/>
        <w:rPr>
          <w:sz w:val="30"/>
          <w:szCs w:val="30"/>
        </w:rPr>
      </w:pPr>
      <w:r w:rsidRPr="00BC27F0">
        <w:rPr>
          <w:sz w:val="30"/>
          <w:szCs w:val="30"/>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14:paraId="6D7ABEEF" w14:textId="77777777" w:rsidR="006F3DE8" w:rsidRPr="00BC27F0" w:rsidRDefault="00C83957">
      <w:pPr>
        <w:pStyle w:val="10"/>
        <w:widowControl w:val="0"/>
        <w:tabs>
          <w:tab w:val="left" w:pos="0"/>
          <w:tab w:val="left" w:pos="720"/>
        </w:tabs>
        <w:ind w:firstLine="567"/>
        <w:jc w:val="both"/>
        <w:rPr>
          <w:sz w:val="30"/>
          <w:szCs w:val="30"/>
        </w:rPr>
      </w:pPr>
      <w:r w:rsidRPr="00BC27F0">
        <w:rPr>
          <w:sz w:val="30"/>
          <w:szCs w:val="30"/>
        </w:rPr>
        <w:tab/>
        <w:t>23.4.</w:t>
      </w:r>
      <w:r w:rsidRPr="00BC27F0">
        <w:t> </w:t>
      </w:r>
      <w:r w:rsidRPr="00BC27F0">
        <w:rPr>
          <w:sz w:val="30"/>
          <w:szCs w:val="30"/>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14:paraId="18FBBA1B" w14:textId="77777777" w:rsidR="006F3DE8" w:rsidRPr="00BC27F0" w:rsidRDefault="00C83957">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 xml:space="preserve"> 23.5. установить, что Наниматель осуществляет беспрепятственный допуск представителей Профсоюза в организацию для осуществления </w:t>
      </w:r>
      <w:r w:rsidRPr="00BC27F0">
        <w:rPr>
          <w:sz w:val="30"/>
          <w:szCs w:val="30"/>
        </w:rPr>
        <w:lastRenderedPageBreak/>
        <w:t>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14:paraId="0C1F6B37" w14:textId="77777777" w:rsidR="006F3DE8" w:rsidRPr="00BC27F0" w:rsidRDefault="00C83957">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14:paraId="2C60C272" w14:textId="77777777" w:rsidR="006F3DE8" w:rsidRPr="00BC27F0" w:rsidRDefault="00C83957">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уменьшение объема педагогической 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14:paraId="1710625D" w14:textId="77777777" w:rsidR="006F3DE8" w:rsidRPr="00BC27F0" w:rsidRDefault="00C83957">
      <w:pPr>
        <w:pStyle w:val="10"/>
        <w:pBdr>
          <w:top w:val="nil"/>
          <w:left w:val="nil"/>
          <w:bottom w:val="nil"/>
          <w:right w:val="nil"/>
          <w:between w:val="nil"/>
        </w:pBdr>
        <w:ind w:firstLine="709"/>
        <w:jc w:val="both"/>
        <w:rPr>
          <w:sz w:val="30"/>
          <w:szCs w:val="30"/>
        </w:rPr>
      </w:pPr>
      <w:r w:rsidRPr="00BC27F0">
        <w:rPr>
          <w:sz w:val="30"/>
          <w:szCs w:val="30"/>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14:paraId="6A9A402E" w14:textId="77777777" w:rsidR="006F3DE8" w:rsidRPr="00BC27F0" w:rsidRDefault="00C83957">
      <w:pPr>
        <w:pStyle w:val="10"/>
        <w:widowControl w:val="0"/>
        <w:tabs>
          <w:tab w:val="left" w:pos="0"/>
          <w:tab w:val="left" w:pos="142"/>
          <w:tab w:val="left" w:pos="720"/>
        </w:tabs>
        <w:ind w:firstLine="720"/>
        <w:jc w:val="both"/>
        <w:rPr>
          <w:b/>
          <w:sz w:val="30"/>
          <w:szCs w:val="30"/>
          <w:u w:val="single"/>
        </w:rPr>
      </w:pPr>
      <w:r w:rsidRPr="00BC27F0">
        <w:rPr>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14:paraId="3A9D1FF8"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23.8. предоставлять трудовой отпуск по желанию работника:</w:t>
      </w:r>
    </w:p>
    <w:p w14:paraId="38E03F37"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в летнее или другое удобное</w:t>
      </w:r>
      <w:r w:rsidR="007A01D6">
        <w:rPr>
          <w:sz w:val="30"/>
          <w:szCs w:val="30"/>
        </w:rPr>
        <w:t xml:space="preserve"> время в соответствии со ст.</w:t>
      </w:r>
      <w:r w:rsidRPr="00BC27F0">
        <w:rPr>
          <w:sz w:val="30"/>
          <w:szCs w:val="30"/>
        </w:rPr>
        <w:t xml:space="preserve"> 168 ТК;</w:t>
      </w:r>
    </w:p>
    <w:p w14:paraId="0DE5FDD2"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в определенный период:</w:t>
      </w:r>
    </w:p>
    <w:p w14:paraId="4B4716CA" w14:textId="77777777" w:rsidR="006F3DE8" w:rsidRPr="00BC27F0" w:rsidRDefault="00C83957">
      <w:pPr>
        <w:pStyle w:val="10"/>
        <w:ind w:firstLine="709"/>
        <w:jc w:val="both"/>
        <w:rPr>
          <w:sz w:val="30"/>
          <w:szCs w:val="30"/>
        </w:rPr>
      </w:pPr>
      <w:r w:rsidRPr="00BC27F0">
        <w:rPr>
          <w:sz w:val="30"/>
          <w:szCs w:val="30"/>
        </w:rPr>
        <w:t xml:space="preserve">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w:t>
      </w:r>
      <w:r w:rsidRPr="00BC27F0">
        <w:rPr>
          <w:sz w:val="30"/>
          <w:szCs w:val="30"/>
        </w:rPr>
        <w:lastRenderedPageBreak/>
        <w:t>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14:paraId="01421163" w14:textId="77777777" w:rsidR="006F3DE8" w:rsidRPr="00BC27F0" w:rsidRDefault="00C83957">
      <w:pPr>
        <w:pStyle w:val="10"/>
        <w:ind w:firstLine="709"/>
        <w:jc w:val="both"/>
        <w:rPr>
          <w:sz w:val="30"/>
          <w:szCs w:val="30"/>
        </w:rPr>
      </w:pPr>
      <w:r w:rsidRPr="00BC27F0">
        <w:rPr>
          <w:sz w:val="30"/>
          <w:szCs w:val="30"/>
        </w:rPr>
        <w:t>работникам, жены которых находятся в отпуске по беременности и родам, – в период этого отпуска;</w:t>
      </w:r>
    </w:p>
    <w:p w14:paraId="5EA1B9D0" w14:textId="77777777" w:rsidR="006F3DE8" w:rsidRPr="00BC27F0" w:rsidRDefault="00C83957">
      <w:pPr>
        <w:pStyle w:val="10"/>
        <w:ind w:firstLine="709"/>
        <w:jc w:val="both"/>
        <w:rPr>
          <w:sz w:val="30"/>
          <w:szCs w:val="30"/>
        </w:rPr>
      </w:pPr>
      <w:r w:rsidRPr="00BC27F0">
        <w:rPr>
          <w:sz w:val="30"/>
          <w:szCs w:val="30"/>
        </w:rPr>
        <w:t>работающим по совместительству – одновременно с трудовым отпуском по основной работе;</w:t>
      </w:r>
    </w:p>
    <w:p w14:paraId="7D6238E7" w14:textId="77777777" w:rsidR="006F3DE8" w:rsidRPr="00BC27F0" w:rsidRDefault="00C83957">
      <w:pPr>
        <w:pStyle w:val="10"/>
        <w:widowControl w:val="0"/>
        <w:pBdr>
          <w:top w:val="nil"/>
          <w:left w:val="nil"/>
          <w:bottom w:val="nil"/>
          <w:right w:val="nil"/>
          <w:between w:val="nil"/>
        </w:pBdr>
        <w:ind w:firstLine="709"/>
        <w:jc w:val="both"/>
        <w:rPr>
          <w:sz w:val="30"/>
          <w:szCs w:val="30"/>
        </w:rPr>
      </w:pPr>
      <w:r w:rsidRPr="00BC27F0">
        <w:rPr>
          <w:sz w:val="30"/>
          <w:szCs w:val="30"/>
        </w:rPr>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14:paraId="3C2DE124" w14:textId="77777777" w:rsidR="006F3DE8" w:rsidRPr="00BC27F0" w:rsidRDefault="00C83957">
      <w:pPr>
        <w:pStyle w:val="10"/>
        <w:widowControl w:val="0"/>
        <w:pBdr>
          <w:top w:val="nil"/>
          <w:left w:val="nil"/>
          <w:bottom w:val="nil"/>
          <w:right w:val="nil"/>
          <w:between w:val="nil"/>
        </w:pBdr>
        <w:ind w:firstLine="709"/>
        <w:jc w:val="both"/>
        <w:rPr>
          <w:sz w:val="30"/>
          <w:szCs w:val="30"/>
        </w:rPr>
      </w:pPr>
      <w:r w:rsidRPr="00BC27F0">
        <w:rPr>
          <w:sz w:val="30"/>
          <w:szCs w:val="30"/>
        </w:rPr>
        <w:t>женщинам перед отпуском по беременности и родам или после него;</w:t>
      </w:r>
    </w:p>
    <w:p w14:paraId="4722F938" w14:textId="77777777" w:rsidR="006F3DE8" w:rsidRPr="00BC27F0" w:rsidRDefault="00C83957">
      <w:pPr>
        <w:pStyle w:val="10"/>
        <w:widowControl w:val="0"/>
        <w:pBdr>
          <w:top w:val="nil"/>
          <w:left w:val="nil"/>
          <w:bottom w:val="nil"/>
          <w:right w:val="nil"/>
          <w:between w:val="nil"/>
        </w:pBdr>
        <w:ind w:firstLine="709"/>
        <w:jc w:val="both"/>
        <w:rPr>
          <w:sz w:val="30"/>
          <w:szCs w:val="30"/>
        </w:rPr>
      </w:pPr>
      <w:r w:rsidRPr="00BC27F0">
        <w:rPr>
          <w:sz w:val="30"/>
          <w:szCs w:val="30"/>
        </w:rPr>
        <w:t>работающим женам (мужьям) военнослужащих - одновременно с отпуском их мужей (жен);</w:t>
      </w:r>
    </w:p>
    <w:p w14:paraId="23BFBCB3"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работающим в одном учреждении супругам по их заявлению одновременно;</w:t>
      </w:r>
    </w:p>
    <w:p w14:paraId="0DB6F353" w14:textId="77777777" w:rsidR="006F3DE8" w:rsidRPr="00BC27F0" w:rsidRDefault="00C83957">
      <w:pPr>
        <w:pStyle w:val="10"/>
        <w:widowControl w:val="0"/>
        <w:tabs>
          <w:tab w:val="left" w:pos="0"/>
          <w:tab w:val="left" w:pos="720"/>
        </w:tabs>
        <w:ind w:firstLine="720"/>
        <w:jc w:val="both"/>
        <w:rPr>
          <w:sz w:val="30"/>
          <w:szCs w:val="30"/>
        </w:rPr>
      </w:pPr>
      <w:r w:rsidRPr="00BC27F0">
        <w:rPr>
          <w:sz w:val="30"/>
          <w:szCs w:val="30"/>
        </w:rPr>
        <w:t>одиноким родителям, разведенным женщинам и мужчинам, воспитывающим одного и более детей до 14 лет;</w:t>
      </w:r>
    </w:p>
    <w:p w14:paraId="3EA177E4"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по графику отпусков, а в случае его использования – отпуск без сохранения заработной платы;</w:t>
      </w:r>
    </w:p>
    <w:p w14:paraId="53813D45" w14:textId="77777777" w:rsidR="006F3DE8" w:rsidRPr="00BC27F0" w:rsidRDefault="00C83957">
      <w:pPr>
        <w:pStyle w:val="10"/>
        <w:ind w:firstLine="709"/>
        <w:jc w:val="both"/>
        <w:rPr>
          <w:sz w:val="30"/>
          <w:szCs w:val="30"/>
        </w:rPr>
      </w:pPr>
      <w:bookmarkStart w:id="2" w:name="_heading=h.u7ocfoqrrj1i" w:colFirst="0" w:colLast="0"/>
      <w:bookmarkEnd w:id="2"/>
      <w:r w:rsidRPr="00BC27F0">
        <w:rPr>
          <w:sz w:val="30"/>
          <w:szCs w:val="30"/>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14:paraId="201858EF" w14:textId="77777777" w:rsidR="006F3DE8" w:rsidRPr="00BC27F0" w:rsidRDefault="00C83957">
      <w:pPr>
        <w:pStyle w:val="10"/>
        <w:ind w:firstLine="709"/>
        <w:jc w:val="both"/>
        <w:rPr>
          <w:sz w:val="30"/>
          <w:szCs w:val="30"/>
        </w:rPr>
      </w:pPr>
      <w:bookmarkStart w:id="3" w:name="_heading=h.3my20h6f3buf" w:colFirst="0" w:colLast="0"/>
      <w:bookmarkEnd w:id="3"/>
      <w:r w:rsidRPr="00BC27F0">
        <w:rPr>
          <w:sz w:val="30"/>
          <w:szCs w:val="30"/>
        </w:rPr>
        <w:lastRenderedPageBreak/>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14:paraId="61188CA2" w14:textId="77777777" w:rsidR="006F3DE8" w:rsidRPr="00BC27F0" w:rsidRDefault="00C83957">
      <w:pPr>
        <w:pStyle w:val="10"/>
        <w:ind w:firstLine="709"/>
        <w:jc w:val="both"/>
        <w:rPr>
          <w:sz w:val="30"/>
          <w:szCs w:val="30"/>
        </w:rPr>
      </w:pPr>
      <w:r w:rsidRPr="00BC27F0">
        <w:rPr>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14:paraId="05D80B75" w14:textId="77777777" w:rsidR="006F3DE8" w:rsidRPr="00BC27F0" w:rsidRDefault="00C83957">
      <w:pPr>
        <w:pStyle w:val="10"/>
        <w:ind w:firstLine="709"/>
        <w:jc w:val="both"/>
        <w:rPr>
          <w:sz w:val="30"/>
          <w:szCs w:val="30"/>
        </w:rPr>
      </w:pPr>
      <w:r w:rsidRPr="00BC27F0">
        <w:rPr>
          <w:sz w:val="30"/>
          <w:szCs w:val="30"/>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14:paraId="4C3C2A7F" w14:textId="77777777" w:rsidR="006F3DE8" w:rsidRPr="00BC27F0" w:rsidRDefault="00C83957">
      <w:pPr>
        <w:pStyle w:val="10"/>
        <w:widowControl w:val="0"/>
        <w:tabs>
          <w:tab w:val="left" w:pos="0"/>
          <w:tab w:val="left" w:pos="720"/>
        </w:tabs>
        <w:ind w:firstLine="720"/>
        <w:jc w:val="both"/>
        <w:rPr>
          <w:sz w:val="30"/>
          <w:szCs w:val="30"/>
        </w:rPr>
      </w:pPr>
      <w:r w:rsidRPr="00BC27F0">
        <w:rPr>
          <w:sz w:val="30"/>
          <w:szCs w:val="30"/>
        </w:rPr>
        <w:t>23.11. наниматель не вправе принудить работника к уходу в отпуск без сохранения заработной платы, без его согласия;</w:t>
      </w:r>
    </w:p>
    <w:p w14:paraId="3B371D4F" w14:textId="77777777" w:rsidR="006F3DE8" w:rsidRPr="00BC27F0" w:rsidRDefault="00C83957">
      <w:pPr>
        <w:pStyle w:val="10"/>
        <w:widowControl w:val="0"/>
        <w:pBdr>
          <w:top w:val="nil"/>
          <w:left w:val="nil"/>
          <w:bottom w:val="nil"/>
          <w:right w:val="nil"/>
          <w:between w:val="nil"/>
        </w:pBdr>
        <w:ind w:firstLine="709"/>
        <w:jc w:val="both"/>
        <w:rPr>
          <w:sz w:val="30"/>
          <w:szCs w:val="30"/>
        </w:rPr>
      </w:pPr>
      <w:r w:rsidRPr="00BC27F0">
        <w:rPr>
          <w:sz w:val="30"/>
          <w:szCs w:val="30"/>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предусмотренных законодательством, Договором;</w:t>
      </w:r>
      <w:r w:rsidR="002752E9" w:rsidRPr="00BC27F0">
        <w:rPr>
          <w:sz w:val="30"/>
          <w:szCs w:val="30"/>
        </w:rPr>
        <w:t xml:space="preserve"> </w:t>
      </w:r>
    </w:p>
    <w:p w14:paraId="4C6C2B00" w14:textId="77777777" w:rsidR="006F3DE8" w:rsidRPr="00BC27F0" w:rsidRDefault="00C83957">
      <w:pPr>
        <w:pStyle w:val="10"/>
        <w:widowControl w:val="0"/>
        <w:pBdr>
          <w:top w:val="nil"/>
          <w:left w:val="nil"/>
          <w:bottom w:val="nil"/>
          <w:right w:val="nil"/>
          <w:between w:val="nil"/>
        </w:pBdr>
        <w:ind w:firstLine="709"/>
        <w:jc w:val="both"/>
        <w:rPr>
          <w:sz w:val="30"/>
          <w:szCs w:val="30"/>
          <w:highlight w:val="white"/>
        </w:rPr>
      </w:pPr>
      <w:r w:rsidRPr="00BC27F0">
        <w:rPr>
          <w:sz w:val="30"/>
          <w:szCs w:val="30"/>
        </w:rPr>
        <w:t>23.13. </w:t>
      </w:r>
      <w:r w:rsidRPr="00BC27F0">
        <w:rPr>
          <w:sz w:val="30"/>
          <w:szCs w:val="30"/>
          <w:highlight w:val="white"/>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14:paraId="6CBA8DE4" w14:textId="77777777" w:rsidR="006F3DE8" w:rsidRPr="00BC27F0" w:rsidRDefault="00C83957">
      <w:pPr>
        <w:pStyle w:val="10"/>
        <w:widowControl w:val="0"/>
        <w:pBdr>
          <w:top w:val="nil"/>
          <w:left w:val="nil"/>
          <w:bottom w:val="nil"/>
          <w:right w:val="nil"/>
          <w:between w:val="nil"/>
        </w:pBdr>
        <w:ind w:firstLine="709"/>
        <w:jc w:val="both"/>
        <w:rPr>
          <w:sz w:val="30"/>
          <w:szCs w:val="30"/>
        </w:rPr>
      </w:pPr>
      <w:r w:rsidRPr="00BC27F0">
        <w:rPr>
          <w:sz w:val="30"/>
          <w:szCs w:val="30"/>
        </w:rPr>
        <w:t>Предоставлять по письменному заявлению работника не более трех календарных дней с сохранением за ним среднего заработка в случае:</w:t>
      </w:r>
    </w:p>
    <w:p w14:paraId="4BE25D70" w14:textId="77777777" w:rsidR="006F3DE8" w:rsidRPr="00BC27F0" w:rsidRDefault="00C83957">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 xml:space="preserve">рождения ребенка – </w:t>
      </w:r>
      <w:r w:rsidR="00266F61" w:rsidRPr="00BC27F0">
        <w:rPr>
          <w:sz w:val="30"/>
          <w:szCs w:val="30"/>
        </w:rPr>
        <w:t>1 день</w:t>
      </w:r>
      <w:r w:rsidRPr="00BC27F0">
        <w:rPr>
          <w:sz w:val="30"/>
          <w:szCs w:val="30"/>
        </w:rPr>
        <w:t>;</w:t>
      </w:r>
    </w:p>
    <w:p w14:paraId="46276409" w14:textId="77777777" w:rsidR="006F3DE8" w:rsidRPr="00BC27F0" w:rsidRDefault="00C83957">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регистрации заключения брака</w:t>
      </w:r>
      <w:r w:rsidR="00266F61" w:rsidRPr="00BC27F0">
        <w:rPr>
          <w:sz w:val="30"/>
          <w:szCs w:val="30"/>
        </w:rPr>
        <w:t xml:space="preserve"> (впервые) – 2 дня</w:t>
      </w:r>
      <w:r w:rsidRPr="00BC27F0">
        <w:rPr>
          <w:sz w:val="30"/>
          <w:szCs w:val="30"/>
        </w:rPr>
        <w:t>;</w:t>
      </w:r>
    </w:p>
    <w:p w14:paraId="703578A5" w14:textId="77777777" w:rsidR="006F3DE8" w:rsidRPr="00BC27F0" w:rsidRDefault="00266F61">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 xml:space="preserve">смерти </w:t>
      </w:r>
      <w:r w:rsidR="00C83957" w:rsidRPr="00BC27F0">
        <w:rPr>
          <w:sz w:val="30"/>
          <w:szCs w:val="30"/>
        </w:rPr>
        <w:t>членов с</w:t>
      </w:r>
      <w:r w:rsidRPr="00BC27F0">
        <w:rPr>
          <w:sz w:val="30"/>
          <w:szCs w:val="30"/>
        </w:rPr>
        <w:t>емьи – 3 дня</w:t>
      </w:r>
      <w:r w:rsidR="00C83957" w:rsidRPr="00BC27F0">
        <w:rPr>
          <w:sz w:val="30"/>
          <w:szCs w:val="30"/>
        </w:rPr>
        <w:t>;</w:t>
      </w:r>
    </w:p>
    <w:p w14:paraId="4E6247CE" w14:textId="77777777" w:rsidR="006F3DE8" w:rsidRPr="00BC27F0" w:rsidRDefault="00C83957">
      <w:pPr>
        <w:pStyle w:val="10"/>
        <w:pBdr>
          <w:top w:val="nil"/>
          <w:left w:val="nil"/>
          <w:bottom w:val="nil"/>
          <w:right w:val="nil"/>
          <w:between w:val="nil"/>
        </w:pBdr>
        <w:ind w:firstLine="709"/>
        <w:jc w:val="both"/>
        <w:rPr>
          <w:sz w:val="30"/>
          <w:szCs w:val="30"/>
        </w:rPr>
      </w:pPr>
      <w:r w:rsidRPr="00BC27F0">
        <w:rPr>
          <w:sz w:val="30"/>
          <w:szCs w:val="30"/>
        </w:rPr>
        <w:t>При рождении ребенка и воспитании его в семье отцу (отчиму) ребёнка по его письменному заявлению предоставляется единовременно в течение шести месяцев с даты рождения ребенка</w:t>
      </w:r>
      <w:r w:rsidR="00266F61" w:rsidRPr="00BC27F0">
        <w:rPr>
          <w:sz w:val="30"/>
          <w:szCs w:val="30"/>
        </w:rPr>
        <w:t>,</w:t>
      </w:r>
      <w:r w:rsidRPr="00BC27F0">
        <w:rPr>
          <w:sz w:val="30"/>
          <w:szCs w:val="30"/>
        </w:rPr>
        <w:t xml:space="preserve"> отпуск без сохранения заработной платы продолжительностью, установленной статьей 186 ТК.</w:t>
      </w:r>
    </w:p>
    <w:p w14:paraId="2B697909" w14:textId="77777777" w:rsidR="006F3DE8" w:rsidRPr="00BC27F0" w:rsidRDefault="00C83957">
      <w:pPr>
        <w:pStyle w:val="10"/>
        <w:pBdr>
          <w:top w:val="nil"/>
          <w:left w:val="nil"/>
          <w:bottom w:val="nil"/>
          <w:right w:val="nil"/>
          <w:between w:val="nil"/>
        </w:pBdr>
        <w:ind w:firstLine="709"/>
        <w:jc w:val="both"/>
        <w:rPr>
          <w:i/>
          <w:sz w:val="30"/>
          <w:szCs w:val="30"/>
        </w:rPr>
      </w:pPr>
      <w:r w:rsidRPr="00BC27F0">
        <w:rPr>
          <w:sz w:val="30"/>
          <w:szCs w:val="30"/>
        </w:rPr>
        <w:lastRenderedPageBreak/>
        <w:t>Коллективным договором, нанимателем могут быть предусмотрены иная продолжительность и (или) оплата отпуска при рождении ребенка</w:t>
      </w:r>
      <w:r w:rsidRPr="00BC27F0">
        <w:rPr>
          <w:i/>
          <w:sz w:val="30"/>
          <w:szCs w:val="30"/>
        </w:rPr>
        <w:t>.</w:t>
      </w:r>
    </w:p>
    <w:p w14:paraId="085527E3" w14:textId="77777777" w:rsidR="006F3DE8" w:rsidRPr="00BC27F0" w:rsidRDefault="00C83957">
      <w:pPr>
        <w:pStyle w:val="10"/>
        <w:widowControl w:val="0"/>
        <w:pBdr>
          <w:top w:val="nil"/>
          <w:left w:val="nil"/>
          <w:bottom w:val="nil"/>
          <w:right w:val="nil"/>
          <w:between w:val="nil"/>
        </w:pBdr>
        <w:ind w:firstLine="709"/>
        <w:jc w:val="both"/>
        <w:rPr>
          <w:sz w:val="30"/>
          <w:szCs w:val="30"/>
        </w:rPr>
      </w:pPr>
      <w:r w:rsidRPr="00BC27F0">
        <w:rPr>
          <w:sz w:val="30"/>
          <w:szCs w:val="30"/>
        </w:rPr>
        <w:t>Предоставлять по письменному заявлению работника дни без сохранения заработной платы в случае:</w:t>
      </w:r>
    </w:p>
    <w:p w14:paraId="45E7EC3B" w14:textId="77777777" w:rsidR="006F3DE8" w:rsidRPr="00BC27F0" w:rsidRDefault="00C83957">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необходимости прохождения лечения в лечебно-профилактических и оздоровительных учреждениях;</w:t>
      </w:r>
    </w:p>
    <w:p w14:paraId="6D5E792F" w14:textId="77777777" w:rsidR="006F3DE8" w:rsidRPr="00BC27F0" w:rsidRDefault="00C83957">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r w:rsidR="00266F61" w:rsidRPr="00BC27F0">
        <w:rPr>
          <w:sz w:val="30"/>
          <w:szCs w:val="30"/>
        </w:rPr>
        <w:t>, обследование</w:t>
      </w:r>
      <w:r w:rsidRPr="00BC27F0">
        <w:rPr>
          <w:sz w:val="30"/>
          <w:szCs w:val="30"/>
        </w:rPr>
        <w:t>;</w:t>
      </w:r>
    </w:p>
    <w:p w14:paraId="5C5BF38A" w14:textId="77777777" w:rsidR="006F3DE8" w:rsidRPr="00BC27F0" w:rsidRDefault="00C83957">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бракосочетани</w:t>
      </w:r>
      <w:r w:rsidR="00266F61" w:rsidRPr="00BC27F0">
        <w:rPr>
          <w:sz w:val="30"/>
          <w:szCs w:val="30"/>
        </w:rPr>
        <w:t>я детей (внуков) работника – 3 дня</w:t>
      </w:r>
      <w:r w:rsidRPr="00BC27F0">
        <w:rPr>
          <w:sz w:val="30"/>
          <w:szCs w:val="30"/>
        </w:rPr>
        <w:t>;</w:t>
      </w:r>
    </w:p>
    <w:p w14:paraId="4E9ACB86" w14:textId="77777777" w:rsidR="006F3DE8" w:rsidRPr="00BC27F0" w:rsidRDefault="00C83957">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 xml:space="preserve">рождения внуков - </w:t>
      </w:r>
      <w:r w:rsidR="00266F61" w:rsidRPr="00BC27F0">
        <w:rPr>
          <w:sz w:val="30"/>
          <w:szCs w:val="30"/>
        </w:rPr>
        <w:t>2</w:t>
      </w:r>
      <w:r w:rsidRPr="00BC27F0">
        <w:rPr>
          <w:sz w:val="30"/>
          <w:szCs w:val="30"/>
        </w:rPr>
        <w:t xml:space="preserve"> </w:t>
      </w:r>
      <w:r w:rsidR="00266F61" w:rsidRPr="00BC27F0">
        <w:rPr>
          <w:sz w:val="30"/>
          <w:szCs w:val="30"/>
        </w:rPr>
        <w:t>дня</w:t>
      </w:r>
      <w:r w:rsidRPr="00BC27F0">
        <w:rPr>
          <w:sz w:val="30"/>
          <w:szCs w:val="30"/>
        </w:rPr>
        <w:t>;</w:t>
      </w:r>
    </w:p>
    <w:p w14:paraId="237EBE14" w14:textId="77777777" w:rsidR="006F3DE8" w:rsidRPr="00BC27F0" w:rsidRDefault="00C83957">
      <w:pPr>
        <w:pStyle w:val="10"/>
        <w:widowControl w:val="0"/>
        <w:tabs>
          <w:tab w:val="left" w:pos="0"/>
          <w:tab w:val="left" w:pos="720"/>
        </w:tabs>
        <w:ind w:firstLine="720"/>
        <w:jc w:val="both"/>
        <w:rPr>
          <w:sz w:val="30"/>
          <w:szCs w:val="30"/>
        </w:rPr>
      </w:pPr>
      <w:r w:rsidRPr="00BC27F0">
        <w:rPr>
          <w:sz w:val="30"/>
          <w:szCs w:val="30"/>
        </w:rPr>
        <w:t xml:space="preserve">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 </w:t>
      </w:r>
      <w:r w:rsidR="00266F61" w:rsidRPr="00BC27F0">
        <w:rPr>
          <w:sz w:val="30"/>
          <w:szCs w:val="30"/>
        </w:rPr>
        <w:t xml:space="preserve">1 </w:t>
      </w:r>
      <w:r w:rsidRPr="00BC27F0">
        <w:rPr>
          <w:sz w:val="30"/>
          <w:szCs w:val="30"/>
        </w:rPr>
        <w:t xml:space="preserve"> день;</w:t>
      </w:r>
    </w:p>
    <w:p w14:paraId="504EDC68" w14:textId="77777777" w:rsidR="006F3DE8" w:rsidRPr="00BC27F0" w:rsidRDefault="00A54F60">
      <w:pPr>
        <w:pStyle w:val="10"/>
        <w:widowControl w:val="0"/>
        <w:tabs>
          <w:tab w:val="left" w:pos="0"/>
          <w:tab w:val="left" w:pos="720"/>
        </w:tabs>
        <w:ind w:firstLine="720"/>
        <w:jc w:val="both"/>
        <w:rPr>
          <w:sz w:val="30"/>
          <w:szCs w:val="30"/>
        </w:rPr>
      </w:pPr>
      <w:r w:rsidRPr="00BC27F0">
        <w:rPr>
          <w:sz w:val="30"/>
          <w:szCs w:val="30"/>
        </w:rPr>
        <w:t>юбилейных дат (</w:t>
      </w:r>
      <w:r w:rsidR="00C83957" w:rsidRPr="00BC27F0">
        <w:rPr>
          <w:sz w:val="30"/>
          <w:szCs w:val="30"/>
        </w:rPr>
        <w:t xml:space="preserve">50, 60 и т.д.) –  </w:t>
      </w:r>
      <w:r w:rsidR="00266F61" w:rsidRPr="00BC27F0">
        <w:rPr>
          <w:sz w:val="30"/>
          <w:szCs w:val="30"/>
        </w:rPr>
        <w:t>2 дня</w:t>
      </w:r>
      <w:r w:rsidR="00C83957" w:rsidRPr="00BC27F0">
        <w:rPr>
          <w:sz w:val="30"/>
          <w:szCs w:val="30"/>
        </w:rPr>
        <w:t>;</w:t>
      </w:r>
    </w:p>
    <w:p w14:paraId="7C6A6522" w14:textId="77777777" w:rsidR="006F3DE8" w:rsidRPr="00BC27F0" w:rsidRDefault="00C83957" w:rsidP="00266F61">
      <w:pPr>
        <w:pStyle w:val="10"/>
        <w:widowControl w:val="0"/>
        <w:tabs>
          <w:tab w:val="left" w:pos="0"/>
          <w:tab w:val="left" w:pos="720"/>
        </w:tabs>
        <w:ind w:firstLine="720"/>
        <w:jc w:val="both"/>
        <w:rPr>
          <w:sz w:val="30"/>
          <w:szCs w:val="30"/>
        </w:rPr>
      </w:pPr>
      <w:r w:rsidRPr="00BC27F0">
        <w:rPr>
          <w:sz w:val="30"/>
          <w:szCs w:val="30"/>
        </w:rPr>
        <w:t xml:space="preserve">памятных дат (45, 55, 65 и т.д.) –  </w:t>
      </w:r>
      <w:r w:rsidR="00266F61" w:rsidRPr="00BC27F0">
        <w:rPr>
          <w:sz w:val="30"/>
          <w:szCs w:val="30"/>
        </w:rPr>
        <w:t>2 дня</w:t>
      </w:r>
      <w:r w:rsidRPr="00BC27F0">
        <w:rPr>
          <w:sz w:val="30"/>
          <w:szCs w:val="30"/>
        </w:rPr>
        <w:t>;</w:t>
      </w:r>
    </w:p>
    <w:p w14:paraId="18B6C403" w14:textId="77777777" w:rsidR="006F3DE8" w:rsidRPr="00BC27F0" w:rsidRDefault="00C83957">
      <w:pPr>
        <w:pStyle w:val="10"/>
        <w:widowControl w:val="0"/>
        <w:ind w:firstLine="539"/>
        <w:jc w:val="both"/>
        <w:rPr>
          <w:sz w:val="30"/>
          <w:szCs w:val="30"/>
        </w:rPr>
      </w:pPr>
      <w:r w:rsidRPr="00BC27F0">
        <w:rPr>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14:paraId="368A67E7" w14:textId="77777777" w:rsidR="006F3DE8" w:rsidRPr="00BC27F0" w:rsidRDefault="00C83957">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14:paraId="76C0E753" w14:textId="77777777" w:rsidR="006F3DE8" w:rsidRPr="00BC27F0" w:rsidRDefault="00C83957">
      <w:pPr>
        <w:pStyle w:val="10"/>
        <w:widowControl w:val="0"/>
        <w:ind w:firstLine="709"/>
        <w:jc w:val="both"/>
        <w:rPr>
          <w:sz w:val="30"/>
          <w:szCs w:val="30"/>
        </w:rPr>
      </w:pPr>
      <w:r w:rsidRPr="00BC27F0">
        <w:rPr>
          <w:sz w:val="30"/>
          <w:szCs w:val="30"/>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14:paraId="61775642" w14:textId="77777777" w:rsidR="006F3DE8" w:rsidRPr="00BC27F0" w:rsidRDefault="00C83957">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 xml:space="preserve">23.16. матери (мачехе) или отцу (отчиму), опекуну (попечителю) воспитывающей (воспитывающему) двоих и более детей в возрасте до </w:t>
      </w:r>
      <w:r w:rsidRPr="00BC27F0">
        <w:rPr>
          <w:sz w:val="30"/>
          <w:szCs w:val="30"/>
        </w:rPr>
        <w:lastRenderedPageBreak/>
        <w:t>шестнадцати лет, по ее (его) заявлению ежемесячно предоставляется один дополнительный свободный от работы день без сохранения заработной платы;</w:t>
      </w:r>
    </w:p>
    <w:p w14:paraId="3A350C9A" w14:textId="77777777" w:rsidR="006F3DE8" w:rsidRPr="00BC27F0" w:rsidRDefault="00C83957">
      <w:pPr>
        <w:pStyle w:val="10"/>
        <w:widowControl w:val="0"/>
        <w:tabs>
          <w:tab w:val="left" w:pos="0"/>
          <w:tab w:val="left" w:pos="720"/>
        </w:tabs>
        <w:ind w:firstLine="720"/>
        <w:jc w:val="both"/>
        <w:rPr>
          <w:sz w:val="30"/>
          <w:szCs w:val="30"/>
        </w:rPr>
      </w:pPr>
      <w:r w:rsidRPr="00BC27F0">
        <w:rPr>
          <w:sz w:val="30"/>
          <w:szCs w:val="30"/>
        </w:rPr>
        <w:t>23.17. график трудовых отпусков работников составляется на календарный год не позднее 5 января</w:t>
      </w:r>
      <w:r w:rsidR="00B412F8" w:rsidRPr="00BC27F0">
        <w:rPr>
          <w:sz w:val="30"/>
          <w:szCs w:val="30"/>
        </w:rPr>
        <w:t xml:space="preserve">, </w:t>
      </w:r>
      <w:r w:rsidRPr="00BC27F0">
        <w:rPr>
          <w:sz w:val="30"/>
          <w:szCs w:val="30"/>
        </w:rPr>
        <w:t>согласовывается с Профкомом и доводится до сведения всех работников;</w:t>
      </w:r>
    </w:p>
    <w:p w14:paraId="203135A2" w14:textId="77777777" w:rsidR="006F3DE8" w:rsidRPr="00BC27F0" w:rsidRDefault="00C83957">
      <w:pPr>
        <w:pStyle w:val="10"/>
        <w:widowControl w:val="0"/>
        <w:tabs>
          <w:tab w:val="left" w:pos="0"/>
          <w:tab w:val="left" w:pos="720"/>
        </w:tabs>
        <w:ind w:firstLine="720"/>
        <w:jc w:val="both"/>
        <w:rPr>
          <w:sz w:val="30"/>
          <w:szCs w:val="30"/>
        </w:rPr>
      </w:pPr>
      <w:r w:rsidRPr="00BC27F0">
        <w:rPr>
          <w:sz w:val="30"/>
          <w:szCs w:val="30"/>
        </w:rPr>
        <w:t>23.18. наниматель может с согласия работника отозвать его из трудового отпуска.</w:t>
      </w:r>
    </w:p>
    <w:p w14:paraId="1AE3387C" w14:textId="77777777" w:rsidR="006F3DE8" w:rsidRPr="00BC27F0" w:rsidRDefault="00C83957" w:rsidP="00266F61">
      <w:pPr>
        <w:pStyle w:val="10"/>
        <w:widowControl w:val="0"/>
        <w:tabs>
          <w:tab w:val="left" w:pos="0"/>
          <w:tab w:val="left" w:pos="720"/>
        </w:tabs>
        <w:ind w:firstLine="720"/>
        <w:jc w:val="both"/>
        <w:rPr>
          <w:sz w:val="30"/>
          <w:szCs w:val="30"/>
        </w:rPr>
      </w:pPr>
      <w:r w:rsidRPr="00BC27F0">
        <w:rPr>
          <w:sz w:val="30"/>
          <w:szCs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14:paraId="19FA9C1B" w14:textId="77777777" w:rsidR="006F3DE8" w:rsidRPr="00BC27F0" w:rsidRDefault="00266F61">
      <w:pPr>
        <w:pStyle w:val="10"/>
        <w:widowControl w:val="0"/>
        <w:tabs>
          <w:tab w:val="left" w:pos="0"/>
          <w:tab w:val="left" w:pos="720"/>
        </w:tabs>
        <w:ind w:firstLine="720"/>
        <w:jc w:val="both"/>
        <w:rPr>
          <w:sz w:val="30"/>
          <w:szCs w:val="30"/>
        </w:rPr>
      </w:pPr>
      <w:r w:rsidRPr="00BC27F0">
        <w:rPr>
          <w:sz w:val="30"/>
          <w:szCs w:val="30"/>
        </w:rPr>
        <w:t>23.19</w:t>
      </w:r>
      <w:r w:rsidR="00C83957" w:rsidRPr="00BC27F0">
        <w:rPr>
          <w:sz w:val="30"/>
          <w:szCs w:val="30"/>
        </w:rPr>
        <w:t>. по договоренности между Нанимателем и работником трудовой отпуск может быть разделен на</w:t>
      </w:r>
      <w:r w:rsidRPr="00BC27F0">
        <w:rPr>
          <w:sz w:val="30"/>
          <w:szCs w:val="30"/>
        </w:rPr>
        <w:t xml:space="preserve"> 3</w:t>
      </w:r>
      <w:r w:rsidR="00C83957" w:rsidRPr="00BC27F0">
        <w:rPr>
          <w:sz w:val="30"/>
          <w:szCs w:val="30"/>
        </w:rPr>
        <w:t xml:space="preserve"> части. При этом одна часть трудового отпуска должна быть не менее 14 календарных дней.</w:t>
      </w:r>
    </w:p>
    <w:p w14:paraId="3E436DFB" w14:textId="77777777" w:rsidR="006F3DE8" w:rsidRPr="00BC27F0" w:rsidRDefault="00266F61">
      <w:pPr>
        <w:pStyle w:val="10"/>
        <w:widowControl w:val="0"/>
        <w:tabs>
          <w:tab w:val="left" w:pos="0"/>
          <w:tab w:val="left" w:pos="720"/>
        </w:tabs>
        <w:ind w:firstLine="720"/>
        <w:jc w:val="both"/>
        <w:rPr>
          <w:sz w:val="30"/>
          <w:szCs w:val="30"/>
        </w:rPr>
      </w:pPr>
      <w:r w:rsidRPr="00BC27F0">
        <w:rPr>
          <w:sz w:val="30"/>
          <w:szCs w:val="30"/>
        </w:rPr>
        <w:t>23.20</w:t>
      </w:r>
      <w:r w:rsidR="00C83957" w:rsidRPr="00BC27F0">
        <w:rPr>
          <w:sz w:val="30"/>
          <w:szCs w:val="30"/>
        </w:rPr>
        <w:t>. 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14:paraId="3BDF1C89" w14:textId="77777777" w:rsidR="006F3DE8" w:rsidRPr="00BC27F0" w:rsidRDefault="00266F61">
      <w:pPr>
        <w:pStyle w:val="10"/>
        <w:pBdr>
          <w:top w:val="nil"/>
          <w:left w:val="nil"/>
          <w:bottom w:val="nil"/>
          <w:right w:val="nil"/>
          <w:between w:val="nil"/>
        </w:pBdr>
        <w:shd w:val="clear" w:color="auto" w:fill="FFFFFF"/>
        <w:tabs>
          <w:tab w:val="left" w:pos="709"/>
        </w:tabs>
        <w:jc w:val="both"/>
        <w:rPr>
          <w:sz w:val="30"/>
          <w:szCs w:val="30"/>
          <w:highlight w:val="white"/>
        </w:rPr>
      </w:pPr>
      <w:r w:rsidRPr="00BC27F0">
        <w:rPr>
          <w:sz w:val="30"/>
          <w:szCs w:val="30"/>
        </w:rPr>
        <w:tab/>
        <w:t>23.21</w:t>
      </w:r>
      <w:r w:rsidR="00C83957" w:rsidRPr="00BC27F0">
        <w:rPr>
          <w:sz w:val="30"/>
          <w:szCs w:val="30"/>
        </w:rPr>
        <w:t xml:space="preserve">. в целях </w:t>
      </w:r>
      <w:r w:rsidR="00C83957" w:rsidRPr="00BC27F0">
        <w:rPr>
          <w:sz w:val="30"/>
          <w:szCs w:val="30"/>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14:paraId="79569240" w14:textId="77777777" w:rsidR="006F3DE8" w:rsidRPr="00BC27F0" w:rsidRDefault="00266F61">
      <w:pPr>
        <w:pStyle w:val="10"/>
        <w:pBdr>
          <w:top w:val="nil"/>
          <w:left w:val="nil"/>
          <w:bottom w:val="nil"/>
          <w:right w:val="nil"/>
          <w:between w:val="nil"/>
        </w:pBdr>
        <w:shd w:val="clear" w:color="auto" w:fill="FFFFFF"/>
        <w:tabs>
          <w:tab w:val="left" w:pos="709"/>
        </w:tabs>
        <w:jc w:val="both"/>
        <w:rPr>
          <w:sz w:val="30"/>
          <w:szCs w:val="30"/>
          <w:highlight w:val="white"/>
        </w:rPr>
      </w:pPr>
      <w:r w:rsidRPr="00BC27F0">
        <w:rPr>
          <w:sz w:val="30"/>
          <w:szCs w:val="30"/>
          <w:highlight w:val="white"/>
        </w:rPr>
        <w:tab/>
        <w:t>23.22</w:t>
      </w:r>
      <w:r w:rsidR="00C83957" w:rsidRPr="00BC27F0">
        <w:rPr>
          <w:sz w:val="30"/>
          <w:szCs w:val="30"/>
          <w:highlight w:val="white"/>
        </w:rPr>
        <w:t xml:space="preserve">. предоставлять социальные неоплачиваемые отпуска работникам – членам Профсоюза продолжительностью не более 90 календарных дней (ст. 190 ТК) на основании личных заявлений с предоставлением подтверждающих документов: </w:t>
      </w:r>
    </w:p>
    <w:p w14:paraId="0935A354" w14:textId="77777777" w:rsidR="006F3DE8" w:rsidRPr="00BC27F0" w:rsidRDefault="00C83957">
      <w:pPr>
        <w:pStyle w:val="10"/>
        <w:pBdr>
          <w:top w:val="nil"/>
          <w:left w:val="nil"/>
          <w:bottom w:val="nil"/>
          <w:right w:val="nil"/>
          <w:between w:val="nil"/>
        </w:pBdr>
        <w:shd w:val="clear" w:color="auto" w:fill="FFFFFF"/>
        <w:tabs>
          <w:tab w:val="left" w:pos="709"/>
        </w:tabs>
        <w:jc w:val="both"/>
        <w:rPr>
          <w:sz w:val="30"/>
          <w:szCs w:val="30"/>
          <w:highlight w:val="white"/>
        </w:rPr>
      </w:pPr>
      <w:r w:rsidRPr="00BC27F0">
        <w:rPr>
          <w:sz w:val="30"/>
          <w:szCs w:val="30"/>
          <w:highlight w:val="white"/>
        </w:rPr>
        <w:tab/>
        <w:t>1) для участия в учебно-экзаменационных сессиях и сдачи экзаменов в учреждениях образования;</w:t>
      </w:r>
    </w:p>
    <w:p w14:paraId="69C78D94" w14:textId="77777777" w:rsidR="006F3DE8" w:rsidRPr="00BC27F0" w:rsidRDefault="00C83957">
      <w:pPr>
        <w:pStyle w:val="10"/>
        <w:pBdr>
          <w:top w:val="nil"/>
          <w:left w:val="nil"/>
          <w:bottom w:val="nil"/>
          <w:right w:val="nil"/>
          <w:between w:val="nil"/>
        </w:pBdr>
        <w:shd w:val="clear" w:color="auto" w:fill="FFFFFF"/>
        <w:tabs>
          <w:tab w:val="left" w:pos="709"/>
        </w:tabs>
        <w:jc w:val="both"/>
        <w:rPr>
          <w:sz w:val="30"/>
          <w:szCs w:val="30"/>
          <w:highlight w:val="white"/>
        </w:rPr>
      </w:pPr>
      <w:r w:rsidRPr="00BC27F0">
        <w:rPr>
          <w:sz w:val="30"/>
          <w:szCs w:val="30"/>
          <w:highlight w:val="white"/>
        </w:rPr>
        <w:tab/>
        <w:t>2) для работы над диссертацией, подготовкой методических пособий и учебников;</w:t>
      </w:r>
    </w:p>
    <w:p w14:paraId="278F4C38" w14:textId="77777777" w:rsidR="006F3DE8" w:rsidRPr="00BC27F0" w:rsidRDefault="00C83957">
      <w:pPr>
        <w:pStyle w:val="10"/>
        <w:pBdr>
          <w:top w:val="nil"/>
          <w:left w:val="nil"/>
          <w:bottom w:val="nil"/>
          <w:right w:val="nil"/>
          <w:between w:val="nil"/>
        </w:pBdr>
        <w:shd w:val="clear" w:color="auto" w:fill="FFFFFF"/>
        <w:tabs>
          <w:tab w:val="left" w:pos="709"/>
        </w:tabs>
        <w:jc w:val="both"/>
        <w:rPr>
          <w:sz w:val="30"/>
          <w:szCs w:val="30"/>
          <w:highlight w:val="white"/>
        </w:rPr>
      </w:pPr>
      <w:r w:rsidRPr="00BC27F0">
        <w:rPr>
          <w:sz w:val="30"/>
          <w:szCs w:val="30"/>
          <w:highlight w:val="white"/>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14:paraId="3F6BD7EF" w14:textId="77777777" w:rsidR="006F3DE8" w:rsidRPr="00BC27F0" w:rsidRDefault="00C83957">
      <w:pPr>
        <w:pStyle w:val="10"/>
        <w:pBdr>
          <w:top w:val="nil"/>
          <w:left w:val="nil"/>
          <w:bottom w:val="nil"/>
          <w:right w:val="nil"/>
          <w:between w:val="nil"/>
        </w:pBdr>
        <w:shd w:val="clear" w:color="auto" w:fill="FFFFFF"/>
        <w:tabs>
          <w:tab w:val="left" w:pos="709"/>
        </w:tabs>
        <w:jc w:val="both"/>
        <w:rPr>
          <w:sz w:val="30"/>
          <w:szCs w:val="30"/>
          <w:highlight w:val="white"/>
        </w:rPr>
      </w:pPr>
      <w:r w:rsidRPr="00BC27F0">
        <w:rPr>
          <w:sz w:val="30"/>
          <w:szCs w:val="30"/>
          <w:highlight w:val="white"/>
        </w:rPr>
        <w:tab/>
        <w:t>4) по окончании отпуска по уходу за ребенком до 3-х лет;</w:t>
      </w:r>
    </w:p>
    <w:p w14:paraId="2747D2A1" w14:textId="77777777" w:rsidR="006F3DE8" w:rsidRPr="00BC27F0" w:rsidRDefault="00C83957">
      <w:pPr>
        <w:pStyle w:val="10"/>
        <w:pBdr>
          <w:top w:val="nil"/>
          <w:left w:val="nil"/>
          <w:bottom w:val="nil"/>
          <w:right w:val="nil"/>
          <w:between w:val="nil"/>
        </w:pBdr>
        <w:shd w:val="clear" w:color="auto" w:fill="FFFFFF"/>
        <w:tabs>
          <w:tab w:val="left" w:pos="709"/>
        </w:tabs>
        <w:jc w:val="both"/>
        <w:rPr>
          <w:sz w:val="30"/>
          <w:szCs w:val="30"/>
          <w:highlight w:val="white"/>
        </w:rPr>
      </w:pPr>
      <w:r w:rsidRPr="00BC27F0">
        <w:rPr>
          <w:sz w:val="30"/>
          <w:szCs w:val="30"/>
          <w:highlight w:val="white"/>
        </w:rPr>
        <w:tab/>
        <w:t>5) приемным родителям в связи с оздоровлением детей;</w:t>
      </w:r>
    </w:p>
    <w:p w14:paraId="0968260F" w14:textId="77777777" w:rsidR="006F3DE8" w:rsidRPr="00BC27F0" w:rsidRDefault="00C83957">
      <w:pPr>
        <w:pStyle w:val="10"/>
        <w:pBdr>
          <w:top w:val="nil"/>
          <w:left w:val="nil"/>
          <w:bottom w:val="nil"/>
          <w:right w:val="nil"/>
          <w:between w:val="nil"/>
        </w:pBdr>
        <w:shd w:val="clear" w:color="auto" w:fill="FFFFFF"/>
        <w:tabs>
          <w:tab w:val="left" w:pos="709"/>
        </w:tabs>
        <w:jc w:val="both"/>
        <w:rPr>
          <w:sz w:val="30"/>
          <w:szCs w:val="30"/>
          <w:highlight w:val="white"/>
        </w:rPr>
      </w:pPr>
      <w:r w:rsidRPr="00BC27F0">
        <w:rPr>
          <w:sz w:val="30"/>
          <w:szCs w:val="30"/>
          <w:highlight w:val="white"/>
        </w:rPr>
        <w:lastRenderedPageBreak/>
        <w:tab/>
      </w:r>
      <w:r w:rsidRPr="00BC27F0">
        <w:rPr>
          <w:sz w:val="30"/>
          <w:szCs w:val="30"/>
          <w:highlight w:val="white"/>
        </w:rPr>
        <w:tab/>
        <w:t>23.2</w:t>
      </w:r>
      <w:r w:rsidR="00526005" w:rsidRPr="00BC27F0">
        <w:rPr>
          <w:sz w:val="30"/>
          <w:szCs w:val="30"/>
          <w:highlight w:val="white"/>
        </w:rPr>
        <w:t>3</w:t>
      </w:r>
      <w:r w:rsidRPr="00BC27F0">
        <w:rPr>
          <w:sz w:val="30"/>
          <w:szCs w:val="30"/>
          <w:highlight w:val="white"/>
        </w:rPr>
        <w:t>. Отцам, воспитывающим детей без матери (в связи с ее длительным (более месяца) 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14:paraId="7B88D06F" w14:textId="77777777" w:rsidR="006F3DE8" w:rsidRPr="00BC27F0" w:rsidRDefault="00C83957">
      <w:pPr>
        <w:pStyle w:val="10"/>
        <w:pBdr>
          <w:top w:val="nil"/>
          <w:left w:val="nil"/>
          <w:bottom w:val="nil"/>
          <w:right w:val="nil"/>
          <w:between w:val="nil"/>
        </w:pBdr>
        <w:shd w:val="clear" w:color="auto" w:fill="FFFFFF"/>
        <w:tabs>
          <w:tab w:val="left" w:pos="709"/>
        </w:tabs>
        <w:jc w:val="both"/>
        <w:rPr>
          <w:sz w:val="30"/>
          <w:szCs w:val="30"/>
          <w:highlight w:val="white"/>
        </w:rPr>
      </w:pPr>
      <w:r w:rsidRPr="00BC27F0">
        <w:rPr>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14:paraId="4AB11B00" w14:textId="77777777" w:rsidR="006F3DE8" w:rsidRPr="00BC27F0" w:rsidRDefault="00526005">
      <w:pPr>
        <w:pStyle w:val="10"/>
        <w:pBdr>
          <w:top w:val="nil"/>
          <w:left w:val="nil"/>
          <w:bottom w:val="nil"/>
          <w:right w:val="nil"/>
          <w:between w:val="nil"/>
        </w:pBdr>
        <w:shd w:val="clear" w:color="auto" w:fill="FFFFFF"/>
        <w:tabs>
          <w:tab w:val="left" w:pos="709"/>
        </w:tabs>
        <w:jc w:val="both"/>
        <w:rPr>
          <w:sz w:val="30"/>
          <w:szCs w:val="30"/>
          <w:highlight w:val="white"/>
        </w:rPr>
      </w:pPr>
      <w:r w:rsidRPr="00BC27F0">
        <w:rPr>
          <w:sz w:val="30"/>
          <w:szCs w:val="30"/>
          <w:highlight w:val="white"/>
        </w:rPr>
        <w:tab/>
        <w:t>23.24</w:t>
      </w:r>
      <w:r w:rsidR="00C83957" w:rsidRPr="00BC27F0">
        <w:rPr>
          <w:sz w:val="30"/>
          <w:szCs w:val="30"/>
          <w:highlight w:val="white"/>
        </w:rPr>
        <w:t xml:space="preserve">.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14:paraId="07659F67" w14:textId="77777777" w:rsidR="006F3DE8" w:rsidRPr="00BC27F0" w:rsidRDefault="00C83957">
      <w:pPr>
        <w:pStyle w:val="10"/>
        <w:pBdr>
          <w:top w:val="nil"/>
          <w:left w:val="nil"/>
          <w:bottom w:val="nil"/>
          <w:right w:val="nil"/>
          <w:between w:val="nil"/>
        </w:pBdr>
        <w:shd w:val="clear" w:color="auto" w:fill="FFFFFF"/>
        <w:tabs>
          <w:tab w:val="left" w:pos="709"/>
        </w:tabs>
        <w:jc w:val="both"/>
        <w:rPr>
          <w:sz w:val="30"/>
          <w:szCs w:val="30"/>
          <w:highlight w:val="white"/>
        </w:rPr>
      </w:pPr>
      <w:r w:rsidRPr="00BC27F0">
        <w:rPr>
          <w:sz w:val="30"/>
          <w:szCs w:val="30"/>
          <w:highlight w:val="white"/>
        </w:rPr>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14:paraId="60A0E212" w14:textId="77777777" w:rsidR="006F3DE8" w:rsidRPr="00BC27F0" w:rsidRDefault="00526005">
      <w:pPr>
        <w:pStyle w:val="10"/>
        <w:pBdr>
          <w:top w:val="nil"/>
          <w:left w:val="nil"/>
          <w:bottom w:val="nil"/>
          <w:right w:val="nil"/>
          <w:between w:val="nil"/>
        </w:pBdr>
        <w:shd w:val="clear" w:color="auto" w:fill="FFFFFF"/>
        <w:tabs>
          <w:tab w:val="left" w:pos="709"/>
        </w:tabs>
        <w:jc w:val="both"/>
        <w:rPr>
          <w:sz w:val="30"/>
          <w:szCs w:val="30"/>
          <w:highlight w:val="white"/>
        </w:rPr>
      </w:pPr>
      <w:r w:rsidRPr="00BC27F0">
        <w:rPr>
          <w:sz w:val="30"/>
          <w:szCs w:val="30"/>
          <w:highlight w:val="white"/>
        </w:rPr>
        <w:tab/>
        <w:t>23.25</w:t>
      </w:r>
      <w:r w:rsidR="00C83957" w:rsidRPr="00BC27F0">
        <w:rPr>
          <w:sz w:val="30"/>
          <w:szCs w:val="30"/>
          <w:highlight w:val="white"/>
        </w:rPr>
        <w:t>.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14:paraId="170DBA76" w14:textId="77777777" w:rsidR="00D4478E" w:rsidRPr="00BC27F0" w:rsidRDefault="00526005">
      <w:pPr>
        <w:pStyle w:val="10"/>
        <w:pBdr>
          <w:top w:val="nil"/>
          <w:left w:val="nil"/>
          <w:bottom w:val="nil"/>
          <w:right w:val="nil"/>
          <w:between w:val="nil"/>
        </w:pBdr>
        <w:shd w:val="clear" w:color="auto" w:fill="FFFFFF"/>
        <w:tabs>
          <w:tab w:val="left" w:pos="709"/>
        </w:tabs>
        <w:jc w:val="both"/>
        <w:rPr>
          <w:sz w:val="30"/>
          <w:szCs w:val="30"/>
          <w:highlight w:val="white"/>
        </w:rPr>
      </w:pPr>
      <w:r w:rsidRPr="00BC27F0">
        <w:rPr>
          <w:sz w:val="30"/>
          <w:szCs w:val="30"/>
          <w:highlight w:val="white"/>
        </w:rPr>
        <w:tab/>
        <w:t>23.26</w:t>
      </w:r>
      <w:r w:rsidR="00C83957" w:rsidRPr="00BC27F0">
        <w:rPr>
          <w:sz w:val="30"/>
          <w:szCs w:val="30"/>
          <w:highlight w:val="white"/>
        </w:rPr>
        <w:t>.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w:t>
      </w:r>
    </w:p>
    <w:p w14:paraId="04B70641" w14:textId="77777777" w:rsidR="00D4478E" w:rsidRPr="007A01D6" w:rsidRDefault="00D4478E">
      <w:pPr>
        <w:pStyle w:val="10"/>
        <w:pBdr>
          <w:top w:val="nil"/>
          <w:left w:val="nil"/>
          <w:bottom w:val="nil"/>
          <w:right w:val="nil"/>
          <w:between w:val="nil"/>
        </w:pBdr>
        <w:shd w:val="clear" w:color="auto" w:fill="FFFFFF"/>
        <w:tabs>
          <w:tab w:val="left" w:pos="709"/>
        </w:tabs>
        <w:jc w:val="both"/>
        <w:rPr>
          <w:sz w:val="18"/>
          <w:szCs w:val="18"/>
          <w:highlight w:val="white"/>
        </w:rPr>
      </w:pPr>
    </w:p>
    <w:p w14:paraId="7C77A6BA" w14:textId="77777777" w:rsidR="006F3DE8" w:rsidRPr="00BC27F0" w:rsidRDefault="00C83957">
      <w:pPr>
        <w:pStyle w:val="10"/>
        <w:widowControl w:val="0"/>
        <w:tabs>
          <w:tab w:val="left" w:pos="0"/>
        </w:tabs>
        <w:jc w:val="center"/>
        <w:rPr>
          <w:smallCaps/>
          <w:sz w:val="30"/>
          <w:szCs w:val="30"/>
        </w:rPr>
      </w:pPr>
      <w:r w:rsidRPr="00BC27F0">
        <w:rPr>
          <w:smallCaps/>
          <w:sz w:val="30"/>
          <w:szCs w:val="30"/>
        </w:rPr>
        <w:t>ГЛАВА 3</w:t>
      </w:r>
    </w:p>
    <w:p w14:paraId="154439D7" w14:textId="77777777" w:rsidR="006F3DE8" w:rsidRPr="00BC27F0" w:rsidRDefault="00C83957">
      <w:pPr>
        <w:pStyle w:val="10"/>
        <w:widowControl w:val="0"/>
        <w:tabs>
          <w:tab w:val="left" w:pos="0"/>
        </w:tabs>
        <w:jc w:val="center"/>
        <w:rPr>
          <w:smallCaps/>
          <w:sz w:val="30"/>
          <w:szCs w:val="30"/>
        </w:rPr>
      </w:pPr>
      <w:r w:rsidRPr="00BC27F0">
        <w:rPr>
          <w:smallCaps/>
          <w:sz w:val="30"/>
          <w:szCs w:val="30"/>
        </w:rPr>
        <w:t>ГАРАНТИИ ЗАНЯТОСТИ</w:t>
      </w:r>
    </w:p>
    <w:p w14:paraId="756BA1C7" w14:textId="77777777" w:rsidR="006F3DE8" w:rsidRPr="007A01D6" w:rsidRDefault="006F3DE8">
      <w:pPr>
        <w:pStyle w:val="10"/>
        <w:widowControl w:val="0"/>
        <w:tabs>
          <w:tab w:val="left" w:pos="0"/>
        </w:tabs>
        <w:jc w:val="center"/>
        <w:rPr>
          <w:sz w:val="18"/>
          <w:szCs w:val="18"/>
          <w:u w:val="single"/>
        </w:rPr>
      </w:pPr>
    </w:p>
    <w:p w14:paraId="3D2A43BB" w14:textId="77777777" w:rsidR="006F3DE8" w:rsidRPr="00BC27F0" w:rsidRDefault="00C83957">
      <w:pPr>
        <w:pStyle w:val="10"/>
        <w:widowControl w:val="0"/>
        <w:tabs>
          <w:tab w:val="left" w:pos="0"/>
          <w:tab w:val="left" w:pos="142"/>
        </w:tabs>
        <w:ind w:firstLine="720"/>
        <w:rPr>
          <w:sz w:val="30"/>
          <w:szCs w:val="30"/>
          <w:u w:val="single"/>
        </w:rPr>
      </w:pPr>
      <w:r w:rsidRPr="00BC27F0">
        <w:rPr>
          <w:sz w:val="30"/>
          <w:szCs w:val="30"/>
          <w:u w:val="single"/>
        </w:rPr>
        <w:t>24. Наниматель обязуется:</w:t>
      </w:r>
    </w:p>
    <w:p w14:paraId="19754144"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24.1. обеспечить полную занятость работников в соответствии с трудовым договором (контрактом) и квалификацией;</w:t>
      </w:r>
    </w:p>
    <w:p w14:paraId="4255897F"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14:paraId="6688A507"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 xml:space="preserve">Предусматривать меры по переподготовке и трудоустройству </w:t>
      </w:r>
      <w:r w:rsidRPr="00BC27F0">
        <w:rPr>
          <w:sz w:val="30"/>
          <w:szCs w:val="30"/>
        </w:rPr>
        <w:lastRenderedPageBreak/>
        <w:t>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14:paraId="232FD9DB" w14:textId="77777777" w:rsidR="006F3DE8" w:rsidRPr="00BC27F0" w:rsidRDefault="00C83957">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 xml:space="preserve">24.3. сокращение </w:t>
      </w:r>
      <w:r w:rsidR="00505189" w:rsidRPr="00BC27F0">
        <w:rPr>
          <w:sz w:val="30"/>
          <w:szCs w:val="30"/>
        </w:rPr>
        <w:t>групп</w:t>
      </w:r>
      <w:r w:rsidR="00912352" w:rsidRPr="00BC27F0">
        <w:rPr>
          <w:sz w:val="30"/>
          <w:szCs w:val="30"/>
        </w:rPr>
        <w:t xml:space="preserve"> </w:t>
      </w:r>
      <w:r w:rsidRPr="00BC27F0">
        <w:rPr>
          <w:sz w:val="30"/>
          <w:szCs w:val="30"/>
        </w:rPr>
        <w:t xml:space="preserve"> 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14:paraId="7DC57801"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14:paraId="1B99A937"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14:paraId="70FD575A" w14:textId="77777777" w:rsidR="006F3DE8" w:rsidRPr="00BC27F0" w:rsidRDefault="00C83957">
      <w:pPr>
        <w:pStyle w:val="10"/>
        <w:widowControl w:val="0"/>
        <w:tabs>
          <w:tab w:val="left" w:pos="0"/>
          <w:tab w:val="left" w:pos="142"/>
        </w:tabs>
        <w:ind w:firstLine="720"/>
        <w:jc w:val="both"/>
        <w:rPr>
          <w:sz w:val="30"/>
          <w:szCs w:val="30"/>
          <w:u w:val="single"/>
        </w:rPr>
      </w:pPr>
      <w:r w:rsidRPr="00BC27F0">
        <w:rPr>
          <w:sz w:val="30"/>
          <w:szCs w:val="30"/>
          <w:u w:val="single"/>
        </w:rPr>
        <w:t>25. Профком обязуется:</w:t>
      </w:r>
    </w:p>
    <w:p w14:paraId="420D16A0"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25.1. 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14:paraId="0B29C694"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14:paraId="5CB3D60F" w14:textId="77777777" w:rsidR="006F3DE8" w:rsidRPr="00BC27F0" w:rsidRDefault="00C83957">
      <w:pPr>
        <w:pStyle w:val="10"/>
        <w:widowControl w:val="0"/>
        <w:tabs>
          <w:tab w:val="left" w:pos="0"/>
          <w:tab w:val="left" w:pos="142"/>
        </w:tabs>
        <w:ind w:firstLine="720"/>
        <w:jc w:val="both"/>
        <w:rPr>
          <w:sz w:val="30"/>
          <w:szCs w:val="30"/>
          <w:u w:val="single"/>
        </w:rPr>
      </w:pPr>
      <w:r w:rsidRPr="00BC27F0">
        <w:rPr>
          <w:sz w:val="30"/>
          <w:szCs w:val="30"/>
          <w:u w:val="single"/>
        </w:rPr>
        <w:t>26. Стороны пришли к соглашению:</w:t>
      </w:r>
    </w:p>
    <w:p w14:paraId="7A27E36C" w14:textId="77777777" w:rsidR="006F3DE8" w:rsidRPr="00BC27F0" w:rsidRDefault="00C83957">
      <w:pPr>
        <w:pStyle w:val="10"/>
        <w:widowControl w:val="0"/>
        <w:tabs>
          <w:tab w:val="left" w:pos="0"/>
          <w:tab w:val="left" w:pos="142"/>
        </w:tabs>
        <w:ind w:firstLine="720"/>
        <w:jc w:val="both"/>
        <w:rPr>
          <w:sz w:val="30"/>
          <w:szCs w:val="30"/>
          <w:u w:val="single"/>
        </w:rPr>
      </w:pPr>
      <w:bookmarkStart w:id="4" w:name="_heading=h.8z6qa5fwjq2w" w:colFirst="0" w:colLast="0"/>
      <w:bookmarkEnd w:id="4"/>
      <w:r w:rsidRPr="00BC27F0">
        <w:rPr>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BC27F0">
        <w:rPr>
          <w:sz w:val="30"/>
          <w:szCs w:val="30"/>
          <w:u w:val="single"/>
        </w:rPr>
        <w:t>;</w:t>
      </w:r>
    </w:p>
    <w:p w14:paraId="674CAE9A"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Профкома.</w:t>
      </w:r>
    </w:p>
    <w:p w14:paraId="03D33A44"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 xml:space="preserve">Расторжение трудового договора (контракта) по инициативе </w:t>
      </w:r>
      <w:r w:rsidRPr="00BC27F0">
        <w:rPr>
          <w:sz w:val="30"/>
          <w:szCs w:val="30"/>
        </w:rPr>
        <w:lastRenderedPageBreak/>
        <w:t>Нанимателя по пунктам 1 (кроме сокращения численности или штата работников) 4, 5, 6, абзацам второму, пятому, девятому пункта 7, пунктам 8 – 11 статьи 42 Трудового кодекса производится после предварительного, но не позднее чем за две недели уведомления Профкома.</w:t>
      </w:r>
    </w:p>
    <w:p w14:paraId="596F00E4" w14:textId="77777777" w:rsidR="006F3DE8" w:rsidRPr="00BC27F0" w:rsidRDefault="00C83957">
      <w:pPr>
        <w:pStyle w:val="10"/>
        <w:pBdr>
          <w:top w:val="nil"/>
          <w:left w:val="nil"/>
          <w:bottom w:val="nil"/>
          <w:right w:val="nil"/>
          <w:between w:val="nil"/>
        </w:pBdr>
        <w:ind w:firstLine="709"/>
        <w:jc w:val="both"/>
        <w:rPr>
          <w:sz w:val="30"/>
          <w:szCs w:val="30"/>
        </w:rPr>
      </w:pPr>
      <w:r w:rsidRPr="00BC27F0">
        <w:rPr>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14:paraId="128221E4" w14:textId="77777777" w:rsidR="006F3DE8" w:rsidRPr="00BC27F0" w:rsidRDefault="00C83957">
      <w:pPr>
        <w:pStyle w:val="10"/>
        <w:widowControl w:val="0"/>
        <w:tabs>
          <w:tab w:val="left" w:pos="0"/>
        </w:tabs>
        <w:ind w:firstLine="709"/>
        <w:jc w:val="both"/>
        <w:rPr>
          <w:sz w:val="30"/>
          <w:szCs w:val="30"/>
        </w:rPr>
      </w:pPr>
      <w:r w:rsidRPr="00BC27F0">
        <w:rPr>
          <w:sz w:val="30"/>
          <w:szCs w:val="30"/>
        </w:rPr>
        <w:t xml:space="preserve">26.3.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14:paraId="255AF35C" w14:textId="77777777" w:rsidR="006F3DE8" w:rsidRPr="00BC27F0" w:rsidRDefault="00C83957">
      <w:pPr>
        <w:pStyle w:val="10"/>
        <w:widowControl w:val="0"/>
        <w:tabs>
          <w:tab w:val="left" w:pos="0"/>
        </w:tabs>
        <w:ind w:firstLine="709"/>
        <w:jc w:val="both"/>
        <w:rPr>
          <w:sz w:val="30"/>
          <w:szCs w:val="30"/>
        </w:rPr>
      </w:pPr>
      <w:r w:rsidRPr="00BC27F0">
        <w:rPr>
          <w:sz w:val="30"/>
          <w:szCs w:val="30"/>
        </w:rPr>
        <w:t>26.3.1. работнику, имеющему неполную семью (ст. 63 Кодекса о браке и семье);</w:t>
      </w:r>
    </w:p>
    <w:p w14:paraId="2D36C77F" w14:textId="77777777" w:rsidR="006F3DE8" w:rsidRPr="00BC27F0" w:rsidRDefault="00C83957">
      <w:pPr>
        <w:pStyle w:val="10"/>
        <w:widowControl w:val="0"/>
        <w:tabs>
          <w:tab w:val="left" w:pos="0"/>
        </w:tabs>
        <w:ind w:firstLine="709"/>
        <w:jc w:val="both"/>
        <w:rPr>
          <w:sz w:val="30"/>
          <w:szCs w:val="30"/>
        </w:rPr>
      </w:pPr>
      <w:r w:rsidRPr="00BC27F0">
        <w:rPr>
          <w:sz w:val="30"/>
          <w:szCs w:val="30"/>
        </w:rPr>
        <w:t>26.3.2. матери (отцу, опекуну, попечителю), воспитывающей (воспитывающему) ребенка-инвалида в возрасте до восемнадцати лет;</w:t>
      </w:r>
    </w:p>
    <w:p w14:paraId="29901A05" w14:textId="77777777" w:rsidR="006F3DE8" w:rsidRPr="00BC27F0" w:rsidRDefault="00C83957">
      <w:pPr>
        <w:pStyle w:val="10"/>
        <w:widowControl w:val="0"/>
        <w:tabs>
          <w:tab w:val="left" w:pos="0"/>
        </w:tabs>
        <w:ind w:firstLine="709"/>
        <w:jc w:val="both"/>
        <w:rPr>
          <w:sz w:val="30"/>
          <w:szCs w:val="30"/>
        </w:rPr>
      </w:pPr>
      <w:r w:rsidRPr="00BC27F0">
        <w:rPr>
          <w:sz w:val="30"/>
          <w:szCs w:val="30"/>
        </w:rPr>
        <w:t>23.4.3. опекунам, попечителям, на иждивении которых находятся несовершеннолетние дети;</w:t>
      </w:r>
    </w:p>
    <w:p w14:paraId="18430537" w14:textId="77777777" w:rsidR="006F3DE8" w:rsidRPr="00BC27F0" w:rsidRDefault="00C83957">
      <w:pPr>
        <w:pStyle w:val="10"/>
        <w:widowControl w:val="0"/>
        <w:tabs>
          <w:tab w:val="left" w:pos="0"/>
        </w:tabs>
        <w:ind w:firstLine="709"/>
        <w:jc w:val="both"/>
        <w:rPr>
          <w:sz w:val="30"/>
          <w:szCs w:val="30"/>
        </w:rPr>
      </w:pPr>
      <w:r w:rsidRPr="00BC27F0">
        <w:rPr>
          <w:sz w:val="30"/>
          <w:szCs w:val="30"/>
        </w:rPr>
        <w:t>26.3.4. матери (отцу, опекуну, попечителю), воспитывающей (воспитывающему) троих и более детей в возрасте до восемнадцати лет;</w:t>
      </w:r>
    </w:p>
    <w:p w14:paraId="5E2BC8D3" w14:textId="77777777" w:rsidR="006F3DE8" w:rsidRPr="00BC27F0" w:rsidRDefault="00C83957">
      <w:pPr>
        <w:pStyle w:val="10"/>
        <w:widowControl w:val="0"/>
        <w:tabs>
          <w:tab w:val="left" w:pos="0"/>
        </w:tabs>
        <w:ind w:firstLine="709"/>
        <w:jc w:val="both"/>
        <w:rPr>
          <w:sz w:val="30"/>
          <w:szCs w:val="30"/>
        </w:rPr>
      </w:pPr>
      <w:r w:rsidRPr="00BC27F0">
        <w:rPr>
          <w:sz w:val="30"/>
          <w:szCs w:val="30"/>
        </w:rPr>
        <w:t>26.3.5. являющимся единственными кормильцами в семье, при наличии двух и более иждивенцев;</w:t>
      </w:r>
    </w:p>
    <w:p w14:paraId="50C4292F" w14:textId="77777777" w:rsidR="006F3DE8" w:rsidRPr="00BC27F0" w:rsidRDefault="00C83957">
      <w:pPr>
        <w:pStyle w:val="10"/>
        <w:widowControl w:val="0"/>
        <w:tabs>
          <w:tab w:val="left" w:pos="0"/>
        </w:tabs>
        <w:ind w:firstLine="709"/>
        <w:jc w:val="both"/>
        <w:rPr>
          <w:sz w:val="30"/>
          <w:szCs w:val="30"/>
        </w:rPr>
      </w:pPr>
      <w:r w:rsidRPr="00BC27F0">
        <w:rPr>
          <w:sz w:val="30"/>
          <w:szCs w:val="30"/>
        </w:rPr>
        <w:t>26.3.6. одному из двух работающих в организации родителей, воспитывающих несовершеннолетнего ребенка;</w:t>
      </w:r>
    </w:p>
    <w:p w14:paraId="106CC472" w14:textId="77777777" w:rsidR="006F3DE8" w:rsidRPr="00BC27F0" w:rsidRDefault="00C83957">
      <w:pPr>
        <w:pStyle w:val="10"/>
        <w:widowControl w:val="0"/>
        <w:tabs>
          <w:tab w:val="left" w:pos="0"/>
        </w:tabs>
        <w:ind w:firstLine="709"/>
        <w:jc w:val="both"/>
        <w:rPr>
          <w:sz w:val="30"/>
          <w:szCs w:val="30"/>
        </w:rPr>
      </w:pPr>
      <w:r w:rsidRPr="00BC27F0">
        <w:rPr>
          <w:sz w:val="30"/>
          <w:szCs w:val="30"/>
        </w:rPr>
        <w:t xml:space="preserve">26.3.7 имеющим длительный непрерывный стаж работы в организации (определить срок); </w:t>
      </w:r>
    </w:p>
    <w:p w14:paraId="37B9111F" w14:textId="77777777" w:rsidR="006F3DE8" w:rsidRPr="00BC27F0" w:rsidRDefault="00C83957">
      <w:pPr>
        <w:pStyle w:val="10"/>
        <w:widowControl w:val="0"/>
        <w:tabs>
          <w:tab w:val="left" w:pos="0"/>
        </w:tabs>
        <w:ind w:firstLine="709"/>
        <w:jc w:val="both"/>
        <w:rPr>
          <w:sz w:val="30"/>
          <w:szCs w:val="30"/>
        </w:rPr>
      </w:pPr>
      <w:r w:rsidRPr="00BC27F0">
        <w:rPr>
          <w:sz w:val="30"/>
          <w:szCs w:val="30"/>
        </w:rPr>
        <w:t>26.3.8. получившим трудовое увечье или профессиональное заболевание в организации;</w:t>
      </w:r>
    </w:p>
    <w:p w14:paraId="51D2A595" w14:textId="77777777" w:rsidR="006F3DE8" w:rsidRPr="00BC27F0" w:rsidRDefault="00C83957">
      <w:pPr>
        <w:pStyle w:val="10"/>
        <w:widowControl w:val="0"/>
        <w:tabs>
          <w:tab w:val="left" w:pos="0"/>
        </w:tabs>
        <w:ind w:firstLine="709"/>
        <w:jc w:val="both"/>
        <w:rPr>
          <w:sz w:val="30"/>
          <w:szCs w:val="30"/>
        </w:rPr>
      </w:pPr>
      <w:r w:rsidRPr="00BC27F0">
        <w:rPr>
          <w:sz w:val="30"/>
          <w:szCs w:val="30"/>
        </w:rPr>
        <w:t>26.3.9. избранным в состав профсоюзных органов;</w:t>
      </w:r>
    </w:p>
    <w:p w14:paraId="19271E5F" w14:textId="77777777" w:rsidR="006F3DE8" w:rsidRPr="00BC27F0" w:rsidRDefault="00C83957">
      <w:pPr>
        <w:pStyle w:val="10"/>
        <w:widowControl w:val="0"/>
        <w:tabs>
          <w:tab w:val="left" w:pos="0"/>
        </w:tabs>
        <w:ind w:firstLine="709"/>
        <w:jc w:val="both"/>
        <w:rPr>
          <w:sz w:val="30"/>
          <w:szCs w:val="30"/>
        </w:rPr>
      </w:pPr>
      <w:r w:rsidRPr="00BC27F0">
        <w:rPr>
          <w:sz w:val="30"/>
          <w:szCs w:val="30"/>
        </w:rPr>
        <w:t xml:space="preserve">26.3.10. членам комиссий по трудовым спорам; </w:t>
      </w:r>
    </w:p>
    <w:p w14:paraId="0CC4E2CE" w14:textId="77777777" w:rsidR="006F3DE8" w:rsidRPr="00BC27F0" w:rsidRDefault="00C83957">
      <w:pPr>
        <w:pStyle w:val="10"/>
        <w:widowControl w:val="0"/>
        <w:tabs>
          <w:tab w:val="left" w:pos="0"/>
        </w:tabs>
        <w:ind w:firstLine="709"/>
        <w:jc w:val="both"/>
        <w:rPr>
          <w:sz w:val="30"/>
          <w:szCs w:val="30"/>
        </w:rPr>
      </w:pPr>
      <w:r w:rsidRPr="00BC27F0">
        <w:rPr>
          <w:sz w:val="30"/>
          <w:szCs w:val="30"/>
        </w:rPr>
        <w:t>26.3.11. предпенсионного возраста (за 5 лет до наступления общеустановленного возраста);</w:t>
      </w:r>
    </w:p>
    <w:p w14:paraId="783DA677" w14:textId="77777777" w:rsidR="006F3DE8" w:rsidRPr="00BC27F0" w:rsidRDefault="00C83957">
      <w:pPr>
        <w:pStyle w:val="10"/>
        <w:widowControl w:val="0"/>
        <w:tabs>
          <w:tab w:val="left" w:pos="0"/>
        </w:tabs>
        <w:ind w:firstLine="709"/>
        <w:jc w:val="both"/>
        <w:rPr>
          <w:sz w:val="30"/>
          <w:szCs w:val="30"/>
        </w:rPr>
      </w:pPr>
      <w:r w:rsidRPr="00BC27F0">
        <w:rPr>
          <w:sz w:val="30"/>
          <w:szCs w:val="30"/>
        </w:rPr>
        <w:t>26.3.12. работникам, совмещающим работу с обучением по востребованным в организации специальностям;</w:t>
      </w:r>
    </w:p>
    <w:p w14:paraId="702814D2" w14:textId="77777777" w:rsidR="006F3DE8" w:rsidRPr="00BC27F0" w:rsidRDefault="00C83957">
      <w:pPr>
        <w:pStyle w:val="10"/>
        <w:widowControl w:val="0"/>
        <w:tabs>
          <w:tab w:val="left" w:pos="0"/>
        </w:tabs>
        <w:ind w:firstLine="709"/>
        <w:jc w:val="both"/>
        <w:rPr>
          <w:sz w:val="30"/>
          <w:szCs w:val="30"/>
        </w:rPr>
      </w:pPr>
      <w:r w:rsidRPr="00BC27F0">
        <w:rPr>
          <w:sz w:val="30"/>
          <w:szCs w:val="30"/>
        </w:rPr>
        <w:t xml:space="preserve">26.3.13. женщинам, воспитывающим несовершеннолетних детей, супруги которых призваны на срочную военную службу (на период срока </w:t>
      </w:r>
      <w:r w:rsidRPr="00BC27F0">
        <w:rPr>
          <w:sz w:val="30"/>
          <w:szCs w:val="30"/>
        </w:rPr>
        <w:lastRenderedPageBreak/>
        <w:t>службы);</w:t>
      </w:r>
    </w:p>
    <w:p w14:paraId="4CB3A437" w14:textId="77777777" w:rsidR="006F3DE8" w:rsidRPr="00BC27F0" w:rsidRDefault="00C83957">
      <w:pPr>
        <w:pStyle w:val="10"/>
        <w:widowControl w:val="0"/>
        <w:tabs>
          <w:tab w:val="left" w:pos="0"/>
        </w:tabs>
        <w:ind w:firstLine="709"/>
        <w:jc w:val="both"/>
        <w:rPr>
          <w:sz w:val="30"/>
          <w:szCs w:val="30"/>
        </w:rPr>
      </w:pPr>
      <w:r w:rsidRPr="00BC27F0">
        <w:rPr>
          <w:sz w:val="30"/>
          <w:szCs w:val="30"/>
        </w:rPr>
        <w:t>26.3.14. другим категориям работников, определенным в коллективных договорах организаций системы образования;</w:t>
      </w:r>
    </w:p>
    <w:p w14:paraId="22AFA96D" w14:textId="77777777" w:rsidR="006F3DE8" w:rsidRPr="00BC27F0" w:rsidRDefault="00C83957">
      <w:pPr>
        <w:pStyle w:val="10"/>
        <w:widowControl w:val="0"/>
        <w:tabs>
          <w:tab w:val="left" w:pos="0"/>
        </w:tabs>
        <w:ind w:firstLine="709"/>
        <w:jc w:val="both"/>
        <w:rPr>
          <w:sz w:val="30"/>
          <w:szCs w:val="30"/>
        </w:rPr>
      </w:pPr>
      <w:r w:rsidRPr="00BC27F0">
        <w:rPr>
          <w:sz w:val="30"/>
          <w:szCs w:val="30"/>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14:paraId="48036D19" w14:textId="77777777" w:rsidR="00B412F8" w:rsidRPr="00BC27F0" w:rsidRDefault="00C83957">
      <w:pPr>
        <w:pStyle w:val="10"/>
        <w:widowControl w:val="0"/>
        <w:tabs>
          <w:tab w:val="left" w:pos="0"/>
        </w:tabs>
        <w:ind w:firstLine="709"/>
        <w:jc w:val="both"/>
        <w:rPr>
          <w:strike/>
          <w:sz w:val="30"/>
          <w:szCs w:val="30"/>
        </w:rPr>
      </w:pPr>
      <w:r w:rsidRPr="00BC27F0">
        <w:rPr>
          <w:sz w:val="30"/>
          <w:szCs w:val="30"/>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w:t>
      </w:r>
      <w:r w:rsidR="000550BA" w:rsidRPr="00BC27F0">
        <w:rPr>
          <w:sz w:val="30"/>
          <w:szCs w:val="30"/>
        </w:rPr>
        <w:t>.</w:t>
      </w:r>
      <w:r w:rsidRPr="00BC27F0">
        <w:rPr>
          <w:sz w:val="30"/>
          <w:szCs w:val="30"/>
        </w:rPr>
        <w:t xml:space="preserve"> </w:t>
      </w:r>
    </w:p>
    <w:p w14:paraId="467D4241" w14:textId="77777777" w:rsidR="006F3DE8" w:rsidRPr="00BC27F0" w:rsidRDefault="00C83957">
      <w:pPr>
        <w:pStyle w:val="10"/>
        <w:widowControl w:val="0"/>
        <w:tabs>
          <w:tab w:val="left" w:pos="0"/>
        </w:tabs>
        <w:ind w:firstLine="709"/>
        <w:jc w:val="both"/>
        <w:rPr>
          <w:sz w:val="30"/>
          <w:szCs w:val="30"/>
        </w:rPr>
      </w:pPr>
      <w:r w:rsidRPr="00BC27F0">
        <w:rPr>
          <w:sz w:val="30"/>
          <w:szCs w:val="30"/>
        </w:rPr>
        <w:t>При повышении заработной платы сокращаемому работнику</w:t>
      </w:r>
      <w:r w:rsidR="00A54F60" w:rsidRPr="00BC27F0">
        <w:rPr>
          <w:sz w:val="30"/>
          <w:szCs w:val="30"/>
        </w:rPr>
        <w:t>,</w:t>
      </w:r>
      <w:r w:rsidRPr="00BC27F0">
        <w:rPr>
          <w:sz w:val="30"/>
          <w:szCs w:val="30"/>
        </w:rPr>
        <w:t xml:space="preserve">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14:paraId="4E63A036" w14:textId="77777777" w:rsidR="006F3DE8" w:rsidRPr="00BC27F0" w:rsidRDefault="00C83957">
      <w:pPr>
        <w:pStyle w:val="10"/>
        <w:widowControl w:val="0"/>
        <w:tabs>
          <w:tab w:val="left" w:pos="0"/>
        </w:tabs>
        <w:ind w:firstLine="709"/>
        <w:jc w:val="both"/>
        <w:rPr>
          <w:sz w:val="30"/>
          <w:szCs w:val="30"/>
        </w:rPr>
      </w:pPr>
      <w:r w:rsidRPr="00BC27F0">
        <w:rPr>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14:paraId="5F062755" w14:textId="77777777" w:rsidR="006F3DE8" w:rsidRPr="00BC27F0" w:rsidRDefault="00C83957">
      <w:pPr>
        <w:pStyle w:val="10"/>
        <w:widowControl w:val="0"/>
        <w:tabs>
          <w:tab w:val="left" w:pos="0"/>
        </w:tabs>
        <w:ind w:firstLine="709"/>
        <w:jc w:val="both"/>
        <w:rPr>
          <w:sz w:val="30"/>
          <w:szCs w:val="30"/>
        </w:rPr>
      </w:pPr>
      <w:r w:rsidRPr="00BC27F0">
        <w:rPr>
          <w:sz w:val="30"/>
          <w:szCs w:val="30"/>
        </w:rPr>
        <w:t>26.6. предоставлять преимущественное право работникам, уволенным по сокращению штатов, возвращаться в организацию при появлении вакансий;</w:t>
      </w:r>
    </w:p>
    <w:p w14:paraId="0A1FE16B" w14:textId="77777777" w:rsidR="006F3DE8" w:rsidRPr="00BC27F0" w:rsidRDefault="00A54F60">
      <w:pPr>
        <w:pStyle w:val="10"/>
        <w:widowControl w:val="0"/>
        <w:tabs>
          <w:tab w:val="left" w:pos="0"/>
        </w:tabs>
        <w:ind w:firstLine="709"/>
        <w:jc w:val="both"/>
        <w:rPr>
          <w:sz w:val="30"/>
          <w:szCs w:val="30"/>
        </w:rPr>
      </w:pPr>
      <w:r w:rsidRPr="00BC27F0">
        <w:rPr>
          <w:sz w:val="30"/>
          <w:szCs w:val="30"/>
        </w:rPr>
        <w:t>26.7.</w:t>
      </w:r>
      <w:r w:rsidR="00C83957" w:rsidRPr="00BC27F0">
        <w:rPr>
          <w:sz w:val="30"/>
          <w:szCs w:val="30"/>
        </w:rPr>
        <w:t xml:space="preserve">увольнение работников в связи с сокращением численности или штата работников проводить только после следующих упреждающих мер:   </w:t>
      </w:r>
    </w:p>
    <w:p w14:paraId="04176AD1" w14:textId="77777777" w:rsidR="006F3DE8" w:rsidRPr="00BC27F0" w:rsidRDefault="00C83957">
      <w:pPr>
        <w:pStyle w:val="10"/>
        <w:widowControl w:val="0"/>
        <w:tabs>
          <w:tab w:val="left" w:pos="0"/>
        </w:tabs>
        <w:jc w:val="both"/>
        <w:rPr>
          <w:sz w:val="30"/>
          <w:szCs w:val="30"/>
        </w:rPr>
      </w:pPr>
      <w:r w:rsidRPr="00BC27F0">
        <w:rPr>
          <w:sz w:val="30"/>
          <w:szCs w:val="30"/>
        </w:rPr>
        <w:tab/>
        <w:t xml:space="preserve">заполнение вакантных мест; </w:t>
      </w:r>
    </w:p>
    <w:p w14:paraId="11697619" w14:textId="77777777" w:rsidR="006F3DE8" w:rsidRPr="00BC27F0" w:rsidRDefault="00C83957">
      <w:pPr>
        <w:pStyle w:val="10"/>
        <w:widowControl w:val="0"/>
        <w:tabs>
          <w:tab w:val="left" w:pos="0"/>
        </w:tabs>
        <w:jc w:val="both"/>
        <w:rPr>
          <w:sz w:val="30"/>
          <w:szCs w:val="30"/>
        </w:rPr>
      </w:pPr>
      <w:r w:rsidRPr="00BC27F0">
        <w:rPr>
          <w:sz w:val="30"/>
          <w:szCs w:val="30"/>
        </w:rPr>
        <w:tab/>
        <w:t xml:space="preserve">увольнение совместителей;       </w:t>
      </w:r>
    </w:p>
    <w:p w14:paraId="15E449F8"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14:paraId="71F65B00"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 xml:space="preserve">26.9. 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w:t>
      </w:r>
      <w:r w:rsidRPr="00BC27F0">
        <w:rPr>
          <w:sz w:val="30"/>
          <w:szCs w:val="30"/>
        </w:rPr>
        <w:lastRenderedPageBreak/>
        <w:t>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14:paraId="130DF9C7"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14:paraId="1A33F4A1"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26.11. 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14:paraId="563C73D8"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14:paraId="6834F783" w14:textId="77777777" w:rsidR="006F3DE8" w:rsidRPr="00BC27F0" w:rsidRDefault="00C83957">
      <w:pPr>
        <w:pStyle w:val="10"/>
        <w:widowControl w:val="0"/>
        <w:ind w:firstLine="708"/>
        <w:jc w:val="both"/>
        <w:rPr>
          <w:sz w:val="30"/>
          <w:szCs w:val="30"/>
        </w:rPr>
      </w:pPr>
      <w:r w:rsidRPr="00BC27F0">
        <w:rPr>
          <w:sz w:val="30"/>
          <w:szCs w:val="30"/>
        </w:rPr>
        <w:t>26.13.</w:t>
      </w:r>
      <w:r w:rsidRPr="00BC27F0">
        <w:t> </w:t>
      </w:r>
      <w:r w:rsidRPr="00BC27F0">
        <w:rPr>
          <w:sz w:val="30"/>
          <w:szCs w:val="30"/>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BC27F0">
        <w:rPr>
          <w:sz w:val="30"/>
          <w:szCs w:val="30"/>
          <w:vertAlign w:val="superscript"/>
        </w:rPr>
        <w:t>2</w:t>
      </w:r>
      <w:r w:rsidRPr="00BC27F0">
        <w:rPr>
          <w:sz w:val="30"/>
          <w:szCs w:val="30"/>
        </w:rPr>
        <w:t xml:space="preserve"> ТК.</w:t>
      </w:r>
    </w:p>
    <w:p w14:paraId="530858D2" w14:textId="77777777" w:rsidR="006F3DE8" w:rsidRPr="00BC27F0" w:rsidRDefault="00C83957">
      <w:pPr>
        <w:pStyle w:val="10"/>
        <w:widowControl w:val="0"/>
        <w:pBdr>
          <w:top w:val="nil"/>
          <w:left w:val="nil"/>
          <w:bottom w:val="nil"/>
          <w:right w:val="nil"/>
          <w:between w:val="nil"/>
        </w:pBdr>
        <w:tabs>
          <w:tab w:val="left" w:pos="10579"/>
        </w:tabs>
        <w:ind w:firstLine="567"/>
        <w:jc w:val="both"/>
        <w:rPr>
          <w:sz w:val="30"/>
          <w:szCs w:val="30"/>
        </w:rPr>
      </w:pPr>
      <w:r w:rsidRPr="00BC27F0">
        <w:rPr>
          <w:sz w:val="30"/>
          <w:szCs w:val="30"/>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14:paraId="02445047" w14:textId="77777777" w:rsidR="006F3DE8" w:rsidRPr="00BC27F0" w:rsidRDefault="00C83957">
      <w:pPr>
        <w:pStyle w:val="10"/>
        <w:ind w:firstLine="708"/>
        <w:jc w:val="both"/>
        <w:rPr>
          <w:sz w:val="30"/>
          <w:szCs w:val="30"/>
        </w:rPr>
      </w:pPr>
      <w:r w:rsidRPr="00BC27F0">
        <w:rPr>
          <w:sz w:val="30"/>
          <w:szCs w:val="30"/>
        </w:rPr>
        <w:t>26.14.</w:t>
      </w:r>
      <w:r w:rsidRPr="00BC27F0">
        <w:t xml:space="preserve"> </w:t>
      </w:r>
      <w:r w:rsidRPr="00BC27F0">
        <w:rPr>
          <w:sz w:val="30"/>
          <w:szCs w:val="30"/>
        </w:rPr>
        <w:t xml:space="preserve">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w:t>
      </w:r>
      <w:r w:rsidRPr="00BC27F0">
        <w:rPr>
          <w:sz w:val="30"/>
          <w:szCs w:val="30"/>
        </w:rPr>
        <w:lastRenderedPageBreak/>
        <w:t>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14:paraId="11C85B0F" w14:textId="77777777" w:rsidR="006F3DE8" w:rsidRPr="00BC27F0" w:rsidRDefault="00C83957">
      <w:pPr>
        <w:pStyle w:val="10"/>
        <w:widowControl w:val="0"/>
        <w:ind w:firstLine="708"/>
        <w:jc w:val="both"/>
        <w:rPr>
          <w:sz w:val="30"/>
          <w:szCs w:val="30"/>
        </w:rPr>
      </w:pPr>
      <w:r w:rsidRPr="00BC27F0">
        <w:rPr>
          <w:sz w:val="30"/>
          <w:szCs w:val="30"/>
        </w:rPr>
        <w:t>26.14.1.заключать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BC27F0">
        <w:rPr>
          <w:sz w:val="30"/>
          <w:szCs w:val="30"/>
          <w:vertAlign w:val="superscript"/>
        </w:rPr>
        <w:t xml:space="preserve">2 </w:t>
      </w:r>
      <w:r w:rsidRPr="00BC27F0">
        <w:rPr>
          <w:sz w:val="30"/>
          <w:szCs w:val="30"/>
        </w:rPr>
        <w:t>Трудового кодекса;</w:t>
      </w:r>
    </w:p>
    <w:p w14:paraId="4E5A08D2" w14:textId="77777777" w:rsidR="006F3DE8" w:rsidRPr="00BC27F0" w:rsidRDefault="00C83957">
      <w:pPr>
        <w:pStyle w:val="10"/>
        <w:widowControl w:val="0"/>
        <w:ind w:firstLine="708"/>
        <w:jc w:val="both"/>
        <w:rPr>
          <w:sz w:val="30"/>
          <w:szCs w:val="30"/>
        </w:rPr>
      </w:pPr>
      <w:r w:rsidRPr="00BC27F0">
        <w:rPr>
          <w:sz w:val="30"/>
          <w:szCs w:val="30"/>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BC27F0">
        <w:rPr>
          <w:sz w:val="30"/>
          <w:szCs w:val="30"/>
          <w:vertAlign w:val="superscript"/>
        </w:rPr>
        <w:t>2</w:t>
      </w:r>
      <w:r w:rsidRPr="00BC27F0">
        <w:rPr>
          <w:sz w:val="30"/>
          <w:szCs w:val="30"/>
        </w:rPr>
        <w:t xml:space="preserve"> Трудового кодекса.</w:t>
      </w:r>
    </w:p>
    <w:p w14:paraId="6F113DDF" w14:textId="77777777" w:rsidR="006F3DE8" w:rsidRPr="00BC27F0" w:rsidRDefault="00C83957">
      <w:pPr>
        <w:pStyle w:val="10"/>
        <w:widowControl w:val="0"/>
        <w:ind w:firstLine="708"/>
        <w:jc w:val="both"/>
        <w:rPr>
          <w:sz w:val="30"/>
          <w:szCs w:val="30"/>
        </w:rPr>
      </w:pPr>
      <w:r w:rsidRPr="00BC27F0">
        <w:rPr>
          <w:sz w:val="30"/>
          <w:szCs w:val="30"/>
        </w:rPr>
        <w:t>На меньший срок продлевать (заключать новый) контракт только с письменного согласия работника;</w:t>
      </w:r>
    </w:p>
    <w:p w14:paraId="037F8F33" w14:textId="77777777" w:rsidR="006F3DE8" w:rsidRPr="00BC27F0" w:rsidRDefault="00C83957">
      <w:pPr>
        <w:pStyle w:val="10"/>
        <w:widowControl w:val="0"/>
        <w:pBdr>
          <w:top w:val="nil"/>
          <w:left w:val="nil"/>
          <w:bottom w:val="nil"/>
          <w:right w:val="nil"/>
          <w:between w:val="nil"/>
        </w:pBdr>
        <w:tabs>
          <w:tab w:val="left" w:pos="10579"/>
        </w:tabs>
        <w:ind w:firstLine="567"/>
        <w:jc w:val="both"/>
        <w:rPr>
          <w:sz w:val="30"/>
          <w:szCs w:val="30"/>
        </w:rPr>
      </w:pPr>
      <w:r w:rsidRPr="00BC27F0">
        <w:rPr>
          <w:sz w:val="30"/>
          <w:szCs w:val="30"/>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14:paraId="4FA53C51" w14:textId="77777777" w:rsidR="006F3DE8" w:rsidRPr="00BC27F0" w:rsidRDefault="00C83957">
      <w:pPr>
        <w:pStyle w:val="10"/>
        <w:widowControl w:val="0"/>
        <w:ind w:firstLine="708"/>
        <w:jc w:val="both"/>
        <w:rPr>
          <w:sz w:val="30"/>
          <w:szCs w:val="30"/>
        </w:rPr>
      </w:pPr>
      <w:r w:rsidRPr="00BC27F0">
        <w:t>.</w:t>
      </w:r>
      <w:r w:rsidRPr="00BC27F0">
        <w:rPr>
          <w:sz w:val="30"/>
          <w:szCs w:val="30"/>
        </w:rPr>
        <w:t>26.16. заключать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14:paraId="1107D063" w14:textId="77777777" w:rsidR="006F3DE8" w:rsidRPr="00BC27F0" w:rsidRDefault="00C83957">
      <w:pPr>
        <w:pStyle w:val="10"/>
        <w:widowControl w:val="0"/>
        <w:ind w:firstLine="708"/>
        <w:jc w:val="both"/>
        <w:rPr>
          <w:sz w:val="30"/>
          <w:szCs w:val="30"/>
        </w:rPr>
      </w:pPr>
      <w:r w:rsidRPr="00BC27F0">
        <w:rPr>
          <w:sz w:val="30"/>
          <w:szCs w:val="30"/>
        </w:rPr>
        <w:t xml:space="preserve">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w:t>
      </w:r>
      <w:r w:rsidRPr="00BC27F0">
        <w:rPr>
          <w:sz w:val="30"/>
          <w:szCs w:val="30"/>
        </w:rPr>
        <w:lastRenderedPageBreak/>
        <w:t>коллективными договорами, соглашениями, действующими в отрасли</w:t>
      </w:r>
      <w:r w:rsidRPr="00BC27F0">
        <w:rPr>
          <w:b/>
          <w:sz w:val="30"/>
          <w:szCs w:val="30"/>
        </w:rPr>
        <w:t>;</w:t>
      </w:r>
      <w:r w:rsidRPr="00BC27F0">
        <w:rPr>
          <w:b/>
          <w:sz w:val="30"/>
          <w:szCs w:val="30"/>
        </w:rPr>
        <w:tab/>
      </w:r>
      <w:r w:rsidRPr="00BC27F0">
        <w:rPr>
          <w:sz w:val="30"/>
          <w:szCs w:val="30"/>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14:paraId="73D21B16" w14:textId="77777777" w:rsidR="006F3DE8" w:rsidRPr="00BC27F0" w:rsidRDefault="00C83957">
      <w:pPr>
        <w:pStyle w:val="10"/>
        <w:widowControl w:val="0"/>
        <w:ind w:firstLine="708"/>
        <w:jc w:val="both"/>
        <w:rPr>
          <w:b/>
          <w:i/>
          <w:sz w:val="30"/>
          <w:szCs w:val="30"/>
        </w:rPr>
      </w:pPr>
      <w:r w:rsidRPr="00BC27F0">
        <w:rPr>
          <w:sz w:val="30"/>
          <w:szCs w:val="30"/>
        </w:rPr>
        <w:t>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
    <w:p w14:paraId="5E6612E0" w14:textId="77777777" w:rsidR="006F3DE8" w:rsidRPr="00BC27F0" w:rsidRDefault="00C83957">
      <w:pPr>
        <w:pStyle w:val="10"/>
        <w:widowControl w:val="0"/>
        <w:ind w:firstLine="708"/>
        <w:jc w:val="both"/>
        <w:rPr>
          <w:sz w:val="30"/>
          <w:szCs w:val="30"/>
        </w:rPr>
      </w:pPr>
      <w:r w:rsidRPr="00BC27F0">
        <w:rPr>
          <w:sz w:val="30"/>
          <w:szCs w:val="30"/>
        </w:rPr>
        <w:t>26.20. 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14:paraId="0CEF0D32" w14:textId="77777777" w:rsidR="006F3DE8" w:rsidRPr="00BC27F0" w:rsidRDefault="00C83957">
      <w:pPr>
        <w:pStyle w:val="10"/>
        <w:widowControl w:val="0"/>
        <w:ind w:firstLine="708"/>
        <w:jc w:val="both"/>
        <w:rPr>
          <w:sz w:val="30"/>
          <w:szCs w:val="30"/>
        </w:rPr>
      </w:pPr>
      <w:r w:rsidRPr="00BC27F0">
        <w:rPr>
          <w:sz w:val="30"/>
          <w:szCs w:val="30"/>
        </w:rPr>
        <w:t>26.21.  наниматель по просьбе работника, не имеющего нарушений трудовой дисциплины, извещает его в письменном виде о причине (причинах) не</w:t>
      </w:r>
      <w:r w:rsidR="00A54F60" w:rsidRPr="00BC27F0">
        <w:rPr>
          <w:sz w:val="30"/>
          <w:szCs w:val="30"/>
        </w:rPr>
        <w:t xml:space="preserve"> </w:t>
      </w:r>
      <w:r w:rsidRPr="00BC27F0">
        <w:rPr>
          <w:sz w:val="30"/>
          <w:szCs w:val="30"/>
        </w:rPr>
        <w:t>продления (не</w:t>
      </w:r>
      <w:r w:rsidR="00A54F60" w:rsidRPr="00BC27F0">
        <w:rPr>
          <w:sz w:val="30"/>
          <w:szCs w:val="30"/>
        </w:rPr>
        <w:t xml:space="preserve"> </w:t>
      </w:r>
      <w:r w:rsidRPr="00BC27F0">
        <w:rPr>
          <w:sz w:val="30"/>
          <w:szCs w:val="30"/>
        </w:rPr>
        <w:t>заключения нового) контракта с ним;</w:t>
      </w:r>
    </w:p>
    <w:p w14:paraId="49D9E745"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26.22. 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14:paraId="478A0D12" w14:textId="77777777" w:rsidR="006F3DE8" w:rsidRPr="00BC27F0" w:rsidRDefault="00C83957">
      <w:pPr>
        <w:pStyle w:val="10"/>
        <w:ind w:firstLine="540"/>
        <w:jc w:val="both"/>
        <w:rPr>
          <w:sz w:val="30"/>
          <w:szCs w:val="30"/>
        </w:rPr>
      </w:pPr>
      <w:r w:rsidRPr="00BC27F0">
        <w:rPr>
          <w:sz w:val="30"/>
          <w:szCs w:val="30"/>
        </w:rPr>
        <w:t>При приеме на работу работника Наниматель обязан, если иное не установлено законодательными актами, запрашивать:</w:t>
      </w:r>
    </w:p>
    <w:p w14:paraId="16243E90" w14:textId="77777777" w:rsidR="006F3DE8" w:rsidRPr="00BC27F0" w:rsidRDefault="00C83957">
      <w:pPr>
        <w:pStyle w:val="10"/>
        <w:ind w:firstLine="540"/>
        <w:jc w:val="both"/>
        <w:rPr>
          <w:sz w:val="30"/>
          <w:szCs w:val="30"/>
        </w:rPr>
      </w:pPr>
      <w:r w:rsidRPr="00BC27F0">
        <w:rPr>
          <w:sz w:val="30"/>
          <w:szCs w:val="30"/>
        </w:rPr>
        <w:t>характеристику с предыдущего места его работы;</w:t>
      </w:r>
    </w:p>
    <w:p w14:paraId="0780D7AF" w14:textId="77777777" w:rsidR="006F3DE8" w:rsidRPr="00BC27F0" w:rsidRDefault="00C83957">
      <w:pPr>
        <w:pStyle w:val="10"/>
        <w:pBdr>
          <w:top w:val="nil"/>
          <w:left w:val="nil"/>
          <w:bottom w:val="nil"/>
          <w:right w:val="nil"/>
          <w:between w:val="nil"/>
        </w:pBdr>
        <w:ind w:firstLine="540"/>
        <w:jc w:val="both"/>
        <w:rPr>
          <w:strike/>
          <w:sz w:val="30"/>
          <w:szCs w:val="30"/>
        </w:rPr>
      </w:pPr>
      <w:r w:rsidRPr="00BC27F0">
        <w:rPr>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14:paraId="74DEFEFB" w14:textId="77777777" w:rsidR="006F3DE8" w:rsidRPr="00BC27F0" w:rsidRDefault="00C83957">
      <w:pPr>
        <w:pStyle w:val="10"/>
        <w:ind w:firstLine="540"/>
        <w:jc w:val="both"/>
        <w:rPr>
          <w:sz w:val="30"/>
          <w:szCs w:val="30"/>
        </w:rPr>
      </w:pPr>
      <w:r w:rsidRPr="00BC27F0">
        <w:rPr>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14:paraId="29E8DC0B" w14:textId="77777777" w:rsidR="006F3DE8" w:rsidRPr="00BC27F0" w:rsidRDefault="00C83957">
      <w:pPr>
        <w:pStyle w:val="10"/>
        <w:pBdr>
          <w:top w:val="nil"/>
          <w:left w:val="nil"/>
          <w:bottom w:val="nil"/>
          <w:right w:val="nil"/>
          <w:between w:val="nil"/>
        </w:pBdr>
        <w:ind w:firstLine="708"/>
        <w:jc w:val="both"/>
        <w:rPr>
          <w:strike/>
          <w:sz w:val="30"/>
          <w:szCs w:val="30"/>
        </w:rPr>
      </w:pPr>
      <w:r w:rsidRPr="00BC27F0">
        <w:rPr>
          <w:sz w:val="30"/>
          <w:szCs w:val="30"/>
        </w:rPr>
        <w:t>Характеристика на работника подписывается руководителем организации;</w:t>
      </w:r>
    </w:p>
    <w:p w14:paraId="654E6B62"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 xml:space="preserve">26.23.  заключать (по истечении срока действия контракта) с </w:t>
      </w:r>
      <w:r w:rsidRPr="00BC27F0">
        <w:rPr>
          <w:sz w:val="30"/>
          <w:szCs w:val="30"/>
        </w:rPr>
        <w:lastRenderedPageBreak/>
        <w:t>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14:paraId="0C7A8332"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BC27F0">
        <w:rPr>
          <w:sz w:val="30"/>
          <w:szCs w:val="30"/>
          <w:vertAlign w:val="superscript"/>
        </w:rPr>
        <w:t>2</w:t>
      </w:r>
      <w:r w:rsidRPr="00BC27F0">
        <w:rPr>
          <w:sz w:val="30"/>
          <w:szCs w:val="30"/>
        </w:rPr>
        <w:t xml:space="preserve"> ТК;</w:t>
      </w:r>
    </w:p>
    <w:p w14:paraId="5307BA8D" w14:textId="77777777" w:rsidR="006F3DE8" w:rsidRPr="00BC27F0" w:rsidRDefault="00C83957">
      <w:pPr>
        <w:pStyle w:val="10"/>
        <w:widowControl w:val="0"/>
        <w:ind w:firstLine="708"/>
        <w:jc w:val="both"/>
        <w:rPr>
          <w:sz w:val="30"/>
          <w:szCs w:val="30"/>
        </w:rPr>
      </w:pPr>
      <w:r w:rsidRPr="00BC27F0">
        <w:rPr>
          <w:sz w:val="30"/>
          <w:szCs w:val="30"/>
        </w:rPr>
        <w:t xml:space="preserve">26.25.  наниматель по требованию (просьбе) работника в срок, согласованный </w:t>
      </w:r>
      <w:r w:rsidR="00A54F60" w:rsidRPr="00BC27F0">
        <w:rPr>
          <w:sz w:val="30"/>
          <w:szCs w:val="30"/>
        </w:rPr>
        <w:t>н</w:t>
      </w:r>
      <w:r w:rsidRPr="00BC27F0">
        <w:rPr>
          <w:sz w:val="30"/>
          <w:szCs w:val="30"/>
        </w:rPr>
        <w:t xml:space="preserve">ими, но не позднее десяти дней со дня подачи работником заявления досрочно расторгает контракт, трудовой договор по </w:t>
      </w:r>
      <w:hyperlink r:id="rId9" w:anchor="a3997">
        <w:r w:rsidRPr="00BC27F0">
          <w:rPr>
            <w:sz w:val="30"/>
            <w:szCs w:val="30"/>
          </w:rPr>
          <w:t>пункту 3</w:t>
        </w:r>
      </w:hyperlink>
      <w:r w:rsidRPr="00BC27F0">
        <w:rPr>
          <w:sz w:val="30"/>
          <w:szCs w:val="30"/>
        </w:rPr>
        <w:t xml:space="preserve"> части второй статьи 35 ТК</w:t>
      </w:r>
      <w:r w:rsidRPr="00BC27F0">
        <w:rPr>
          <w:sz w:val="30"/>
          <w:szCs w:val="30"/>
          <w:highlight w:val="white"/>
        </w:rPr>
        <w:t xml:space="preserve"> </w:t>
      </w:r>
      <w:r w:rsidRPr="00BC27F0">
        <w:rPr>
          <w:sz w:val="30"/>
          <w:szCs w:val="30"/>
        </w:rPr>
        <w:t xml:space="preserve">при наличии обстоятельств, исключающих или значительно затрудняющих продолжение работы: </w:t>
      </w:r>
    </w:p>
    <w:p w14:paraId="6A8CA590" w14:textId="77777777" w:rsidR="006F3DE8" w:rsidRPr="00BC27F0" w:rsidRDefault="00C83957">
      <w:pPr>
        <w:pStyle w:val="10"/>
        <w:widowControl w:val="0"/>
        <w:pBdr>
          <w:top w:val="nil"/>
          <w:left w:val="nil"/>
          <w:bottom w:val="nil"/>
          <w:right w:val="nil"/>
          <w:between w:val="nil"/>
        </w:pBdr>
        <w:ind w:firstLine="708"/>
        <w:jc w:val="both"/>
        <w:rPr>
          <w:sz w:val="30"/>
          <w:szCs w:val="30"/>
        </w:rPr>
      </w:pPr>
      <w:r w:rsidRPr="00BC27F0">
        <w:rPr>
          <w:sz w:val="30"/>
          <w:szCs w:val="30"/>
        </w:rPr>
        <w:t xml:space="preserve">26.25.1. состояние здоровья; </w:t>
      </w:r>
    </w:p>
    <w:p w14:paraId="30B86632" w14:textId="77777777" w:rsidR="006F3DE8" w:rsidRPr="00BC27F0" w:rsidRDefault="00C83957">
      <w:pPr>
        <w:pStyle w:val="10"/>
        <w:widowControl w:val="0"/>
        <w:ind w:firstLine="708"/>
        <w:jc w:val="both"/>
        <w:rPr>
          <w:sz w:val="30"/>
          <w:szCs w:val="30"/>
        </w:rPr>
      </w:pPr>
      <w:r w:rsidRPr="00BC27F0">
        <w:rPr>
          <w:sz w:val="30"/>
          <w:szCs w:val="30"/>
        </w:rPr>
        <w:t>26.25.2. поступившим на военную службу по контракту;</w:t>
      </w:r>
    </w:p>
    <w:p w14:paraId="2D3560AF" w14:textId="77777777" w:rsidR="006F3DE8" w:rsidRPr="00BC27F0" w:rsidRDefault="00C83957">
      <w:pPr>
        <w:pStyle w:val="10"/>
        <w:widowControl w:val="0"/>
        <w:ind w:firstLine="708"/>
        <w:jc w:val="both"/>
        <w:rPr>
          <w:sz w:val="30"/>
          <w:szCs w:val="30"/>
        </w:rPr>
      </w:pPr>
      <w:r w:rsidRPr="00BC27F0">
        <w:rPr>
          <w:sz w:val="30"/>
          <w:szCs w:val="30"/>
        </w:rPr>
        <w:t xml:space="preserve">26.25.3.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14:paraId="73CAEF37" w14:textId="77777777" w:rsidR="006F3DE8" w:rsidRPr="00BC27F0" w:rsidRDefault="00C83957">
      <w:pPr>
        <w:pStyle w:val="10"/>
        <w:widowControl w:val="0"/>
        <w:ind w:left="-360" w:firstLine="1068"/>
        <w:jc w:val="both"/>
        <w:rPr>
          <w:sz w:val="30"/>
          <w:szCs w:val="30"/>
        </w:rPr>
      </w:pPr>
      <w:r w:rsidRPr="00BC27F0">
        <w:rPr>
          <w:sz w:val="30"/>
          <w:szCs w:val="30"/>
        </w:rPr>
        <w:t xml:space="preserve">26.25.4. избрание на выборную должность; </w:t>
      </w:r>
    </w:p>
    <w:p w14:paraId="4B48026C" w14:textId="77777777" w:rsidR="006F3DE8" w:rsidRPr="00BC27F0" w:rsidRDefault="00C83957">
      <w:pPr>
        <w:pStyle w:val="10"/>
        <w:widowControl w:val="0"/>
        <w:pBdr>
          <w:top w:val="nil"/>
          <w:left w:val="nil"/>
          <w:bottom w:val="nil"/>
          <w:right w:val="nil"/>
          <w:between w:val="nil"/>
        </w:pBdr>
        <w:ind w:left="-360" w:firstLine="1068"/>
        <w:jc w:val="both"/>
        <w:rPr>
          <w:sz w:val="30"/>
          <w:szCs w:val="30"/>
        </w:rPr>
      </w:pPr>
      <w:r w:rsidRPr="00BC27F0">
        <w:rPr>
          <w:sz w:val="30"/>
          <w:szCs w:val="30"/>
        </w:rPr>
        <w:t xml:space="preserve">26.25.5. переезд на постоянное место жительства в другой населенный пункт; </w:t>
      </w:r>
    </w:p>
    <w:p w14:paraId="2491C360" w14:textId="77777777" w:rsidR="006F3DE8" w:rsidRPr="00BC27F0" w:rsidRDefault="00C83957">
      <w:pPr>
        <w:pStyle w:val="10"/>
        <w:widowControl w:val="0"/>
        <w:pBdr>
          <w:top w:val="nil"/>
          <w:left w:val="nil"/>
          <w:bottom w:val="nil"/>
          <w:right w:val="nil"/>
          <w:between w:val="nil"/>
        </w:pBdr>
        <w:ind w:left="-360" w:firstLine="1068"/>
        <w:jc w:val="both"/>
        <w:rPr>
          <w:sz w:val="30"/>
          <w:szCs w:val="30"/>
        </w:rPr>
      </w:pPr>
      <w:r w:rsidRPr="00BC27F0">
        <w:rPr>
          <w:sz w:val="30"/>
          <w:szCs w:val="30"/>
        </w:rPr>
        <w:t xml:space="preserve">26.25.6. необходимость ухода за больным членом семьи (инвалидом); </w:t>
      </w:r>
    </w:p>
    <w:p w14:paraId="07010110" w14:textId="77777777" w:rsidR="006F3DE8" w:rsidRPr="00BC27F0" w:rsidRDefault="00C83957">
      <w:pPr>
        <w:pStyle w:val="10"/>
        <w:widowControl w:val="0"/>
        <w:pBdr>
          <w:top w:val="nil"/>
          <w:left w:val="nil"/>
          <w:bottom w:val="nil"/>
          <w:right w:val="nil"/>
          <w:between w:val="nil"/>
        </w:pBdr>
        <w:ind w:left="-360" w:firstLine="1068"/>
        <w:jc w:val="both"/>
        <w:rPr>
          <w:sz w:val="30"/>
          <w:szCs w:val="30"/>
        </w:rPr>
      </w:pPr>
      <w:r w:rsidRPr="00BC27F0">
        <w:rPr>
          <w:sz w:val="30"/>
          <w:szCs w:val="30"/>
        </w:rPr>
        <w:t>26.25.7. необходимостью уход</w:t>
      </w:r>
      <w:r w:rsidR="00A54F60" w:rsidRPr="00BC27F0">
        <w:rPr>
          <w:sz w:val="30"/>
          <w:szCs w:val="30"/>
        </w:rPr>
        <w:t>а</w:t>
      </w:r>
      <w:r w:rsidRPr="00BC27F0">
        <w:rPr>
          <w:sz w:val="30"/>
          <w:szCs w:val="30"/>
        </w:rPr>
        <w:t xml:space="preserve"> за детьми в возрасте до 14 лет; </w:t>
      </w:r>
    </w:p>
    <w:p w14:paraId="4C92655B" w14:textId="77777777" w:rsidR="006F3DE8" w:rsidRPr="00BC27F0" w:rsidRDefault="00C83957">
      <w:pPr>
        <w:pStyle w:val="10"/>
        <w:widowControl w:val="0"/>
        <w:pBdr>
          <w:top w:val="nil"/>
          <w:left w:val="nil"/>
          <w:bottom w:val="nil"/>
          <w:right w:val="nil"/>
          <w:between w:val="nil"/>
        </w:pBdr>
        <w:ind w:left="-360" w:firstLine="1068"/>
        <w:jc w:val="both"/>
        <w:rPr>
          <w:sz w:val="30"/>
          <w:szCs w:val="30"/>
        </w:rPr>
      </w:pPr>
      <w:r w:rsidRPr="00BC27F0">
        <w:rPr>
          <w:sz w:val="30"/>
          <w:szCs w:val="30"/>
        </w:rPr>
        <w:t xml:space="preserve">26.25.8. изменение семейного положения; </w:t>
      </w:r>
    </w:p>
    <w:p w14:paraId="274723C9" w14:textId="77777777" w:rsidR="006F3DE8" w:rsidRPr="00BC27F0" w:rsidRDefault="00C83957">
      <w:pPr>
        <w:pStyle w:val="10"/>
        <w:widowControl w:val="0"/>
        <w:pBdr>
          <w:top w:val="nil"/>
          <w:left w:val="nil"/>
          <w:bottom w:val="nil"/>
          <w:right w:val="nil"/>
          <w:between w:val="nil"/>
        </w:pBdr>
        <w:ind w:firstLine="708"/>
        <w:jc w:val="both"/>
        <w:rPr>
          <w:sz w:val="30"/>
          <w:szCs w:val="30"/>
        </w:rPr>
      </w:pPr>
      <w:r w:rsidRPr="00BC27F0">
        <w:rPr>
          <w:sz w:val="30"/>
          <w:szCs w:val="30"/>
        </w:rPr>
        <w:t xml:space="preserve">26.25.9. трудоустройство у другого нанимателя на полную ставку, если работник работает на неполную ставку; </w:t>
      </w:r>
    </w:p>
    <w:p w14:paraId="6F3493AF" w14:textId="77777777" w:rsidR="006F3DE8" w:rsidRPr="00BC27F0" w:rsidRDefault="00C83957">
      <w:pPr>
        <w:pStyle w:val="10"/>
        <w:widowControl w:val="0"/>
        <w:pBdr>
          <w:top w:val="nil"/>
          <w:left w:val="nil"/>
          <w:bottom w:val="nil"/>
          <w:right w:val="nil"/>
          <w:between w:val="nil"/>
        </w:pBdr>
        <w:ind w:firstLine="708"/>
        <w:jc w:val="both"/>
        <w:rPr>
          <w:sz w:val="30"/>
          <w:szCs w:val="30"/>
        </w:rPr>
      </w:pPr>
      <w:r w:rsidRPr="00BC27F0">
        <w:rPr>
          <w:sz w:val="30"/>
          <w:szCs w:val="30"/>
        </w:rPr>
        <w:t>26.25.10. если работник нашел работу с более высоким уровнем оплаты труда, или с более благоприятными условиями труда (режим работы, социальные льготы и т.п.);</w:t>
      </w:r>
    </w:p>
    <w:p w14:paraId="4F128D38" w14:textId="77777777" w:rsidR="006F3DE8" w:rsidRPr="00BC27F0" w:rsidRDefault="00C83957">
      <w:pPr>
        <w:pStyle w:val="10"/>
        <w:widowControl w:val="0"/>
        <w:pBdr>
          <w:top w:val="nil"/>
          <w:left w:val="nil"/>
          <w:bottom w:val="nil"/>
          <w:right w:val="nil"/>
          <w:between w:val="nil"/>
        </w:pBdr>
        <w:ind w:firstLine="708"/>
        <w:jc w:val="both"/>
        <w:rPr>
          <w:sz w:val="30"/>
          <w:szCs w:val="30"/>
        </w:rPr>
      </w:pPr>
      <w:r w:rsidRPr="00BC27F0">
        <w:rPr>
          <w:sz w:val="30"/>
          <w:szCs w:val="30"/>
        </w:rPr>
        <w:t>26.25.11. если работник работает на замене временно отсутствующего работника, а нашел постоянное место работы;</w:t>
      </w:r>
    </w:p>
    <w:p w14:paraId="15C085DF" w14:textId="77777777" w:rsidR="006F3DE8" w:rsidRPr="00BC27F0" w:rsidRDefault="00C83957">
      <w:pPr>
        <w:pStyle w:val="10"/>
        <w:widowControl w:val="0"/>
        <w:pBdr>
          <w:top w:val="nil"/>
          <w:left w:val="nil"/>
          <w:bottom w:val="nil"/>
          <w:right w:val="nil"/>
          <w:between w:val="nil"/>
        </w:pBdr>
        <w:ind w:firstLine="708"/>
        <w:jc w:val="both"/>
        <w:rPr>
          <w:sz w:val="30"/>
          <w:szCs w:val="30"/>
        </w:rPr>
      </w:pPr>
      <w:r w:rsidRPr="00BC27F0">
        <w:rPr>
          <w:sz w:val="30"/>
          <w:szCs w:val="30"/>
        </w:rPr>
        <w:t>26.25.12. если работник нашел работу в отрасли по месту жительства;</w:t>
      </w:r>
    </w:p>
    <w:p w14:paraId="15DC7E67" w14:textId="77777777" w:rsidR="006F3DE8" w:rsidRPr="00BC27F0" w:rsidRDefault="00C83957">
      <w:pPr>
        <w:pStyle w:val="10"/>
        <w:widowControl w:val="0"/>
        <w:pBdr>
          <w:top w:val="nil"/>
          <w:left w:val="nil"/>
          <w:bottom w:val="nil"/>
          <w:right w:val="nil"/>
          <w:between w:val="nil"/>
        </w:pBdr>
        <w:ind w:firstLine="708"/>
        <w:jc w:val="both"/>
        <w:rPr>
          <w:sz w:val="30"/>
          <w:szCs w:val="30"/>
        </w:rPr>
      </w:pPr>
      <w:r w:rsidRPr="00BC27F0">
        <w:rPr>
          <w:sz w:val="30"/>
          <w:szCs w:val="30"/>
        </w:rPr>
        <w:lastRenderedPageBreak/>
        <w:t>26.25.13. перевод одного из супругов на работу (военную службу) в другую местность;</w:t>
      </w:r>
    </w:p>
    <w:p w14:paraId="46E9E659" w14:textId="77777777" w:rsidR="006F3DE8" w:rsidRPr="00BC27F0" w:rsidRDefault="00C83957">
      <w:pPr>
        <w:pStyle w:val="10"/>
        <w:widowControl w:val="0"/>
        <w:pBdr>
          <w:top w:val="nil"/>
          <w:left w:val="nil"/>
          <w:bottom w:val="nil"/>
          <w:right w:val="nil"/>
          <w:between w:val="nil"/>
        </w:pBdr>
        <w:ind w:firstLine="708"/>
        <w:jc w:val="both"/>
        <w:rPr>
          <w:sz w:val="30"/>
          <w:szCs w:val="30"/>
        </w:rPr>
      </w:pPr>
      <w:r w:rsidRPr="00BC27F0">
        <w:rPr>
          <w:sz w:val="30"/>
          <w:szCs w:val="30"/>
        </w:rPr>
        <w:t>26.25.14. в связи с зачислением в учебное заведение для получения образования в дневной форме получения образования;</w:t>
      </w:r>
    </w:p>
    <w:p w14:paraId="1636AF43" w14:textId="77777777" w:rsidR="006F3DE8" w:rsidRPr="00BC27F0" w:rsidRDefault="00C83957">
      <w:pPr>
        <w:pStyle w:val="10"/>
        <w:widowControl w:val="0"/>
        <w:pBdr>
          <w:top w:val="nil"/>
          <w:left w:val="nil"/>
          <w:bottom w:val="nil"/>
          <w:right w:val="nil"/>
          <w:between w:val="nil"/>
        </w:pBdr>
        <w:ind w:firstLine="708"/>
        <w:jc w:val="both"/>
        <w:rPr>
          <w:sz w:val="30"/>
          <w:szCs w:val="30"/>
        </w:rPr>
      </w:pPr>
      <w:r w:rsidRPr="00BC27F0">
        <w:rPr>
          <w:sz w:val="30"/>
          <w:szCs w:val="30"/>
        </w:rPr>
        <w:t>26.25.15. другие случаи, препятствующие выполнению работы по уважительным причинам, предусмотренным законодательством, коллективным договором, местным соглашением;</w:t>
      </w:r>
    </w:p>
    <w:p w14:paraId="4AEE6964" w14:textId="77777777" w:rsidR="006F3DE8" w:rsidRPr="00BC27F0" w:rsidRDefault="00C83957">
      <w:pPr>
        <w:pStyle w:val="10"/>
        <w:widowControl w:val="0"/>
        <w:pBdr>
          <w:top w:val="nil"/>
          <w:left w:val="nil"/>
          <w:bottom w:val="nil"/>
          <w:right w:val="nil"/>
          <w:between w:val="nil"/>
        </w:pBdr>
        <w:ind w:firstLine="708"/>
        <w:jc w:val="both"/>
        <w:rPr>
          <w:sz w:val="30"/>
          <w:szCs w:val="30"/>
        </w:rPr>
      </w:pPr>
      <w:r w:rsidRPr="00BC27F0">
        <w:rPr>
          <w:sz w:val="30"/>
          <w:szCs w:val="30"/>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r w:rsidR="00A54F60" w:rsidRPr="00BC27F0">
        <w:rPr>
          <w:sz w:val="30"/>
          <w:szCs w:val="30"/>
        </w:rPr>
        <w:t xml:space="preserve">, согласно </w:t>
      </w:r>
      <w:r w:rsidR="00E43D2A" w:rsidRPr="00BC27F0">
        <w:rPr>
          <w:sz w:val="30"/>
          <w:szCs w:val="30"/>
        </w:rPr>
        <w:t>статье</w:t>
      </w:r>
      <w:r w:rsidR="009E745F" w:rsidRPr="00BC27F0">
        <w:rPr>
          <w:sz w:val="30"/>
          <w:szCs w:val="30"/>
        </w:rPr>
        <w:t xml:space="preserve"> 128 ТК</w:t>
      </w:r>
      <w:r w:rsidRPr="00BC27F0">
        <w:rPr>
          <w:sz w:val="30"/>
          <w:szCs w:val="30"/>
        </w:rPr>
        <w:t>;</w:t>
      </w:r>
    </w:p>
    <w:p w14:paraId="374E092E" w14:textId="77777777" w:rsidR="006F3DE8" w:rsidRPr="00BC27F0" w:rsidRDefault="00C83957">
      <w:pPr>
        <w:pStyle w:val="10"/>
        <w:widowControl w:val="0"/>
        <w:ind w:firstLine="708"/>
        <w:jc w:val="both"/>
        <w:rPr>
          <w:sz w:val="30"/>
          <w:szCs w:val="30"/>
        </w:rPr>
      </w:pPr>
      <w:r w:rsidRPr="00BC27F0">
        <w:rPr>
          <w:sz w:val="30"/>
          <w:szCs w:val="30"/>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14:paraId="47C2FA1C" w14:textId="77777777" w:rsidR="006F3DE8" w:rsidRPr="00BC27F0" w:rsidRDefault="00C83957">
      <w:pPr>
        <w:pStyle w:val="10"/>
        <w:widowControl w:val="0"/>
        <w:ind w:firstLine="708"/>
        <w:jc w:val="both"/>
        <w:rPr>
          <w:sz w:val="30"/>
          <w:szCs w:val="30"/>
        </w:rPr>
      </w:pPr>
      <w:r w:rsidRPr="00BC27F0">
        <w:rPr>
          <w:sz w:val="30"/>
          <w:szCs w:val="30"/>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14:paraId="1E01DA31" w14:textId="77777777" w:rsidR="006F3DE8" w:rsidRPr="00BC27F0" w:rsidRDefault="00C83957">
      <w:pPr>
        <w:pStyle w:val="10"/>
        <w:widowControl w:val="0"/>
        <w:tabs>
          <w:tab w:val="left" w:pos="0"/>
          <w:tab w:val="left" w:pos="142"/>
        </w:tabs>
        <w:ind w:firstLine="720"/>
        <w:jc w:val="both"/>
        <w:rPr>
          <w:sz w:val="30"/>
          <w:szCs w:val="30"/>
        </w:rPr>
      </w:pPr>
      <w:r w:rsidRPr="00BC27F0">
        <w:rPr>
          <w:sz w:val="30"/>
          <w:szCs w:val="30"/>
        </w:rPr>
        <w:t>26.29.  не допускать привлечение работников к выполнению работы, не обусловленной трудовым договором (контрактом), должностными (рабочими) инструкциями;</w:t>
      </w:r>
    </w:p>
    <w:p w14:paraId="481C515B" w14:textId="77777777" w:rsidR="006F3DE8" w:rsidRPr="00BC27F0" w:rsidRDefault="00C83957">
      <w:pPr>
        <w:pStyle w:val="10"/>
        <w:ind w:firstLine="708"/>
        <w:jc w:val="both"/>
        <w:rPr>
          <w:sz w:val="30"/>
          <w:szCs w:val="30"/>
        </w:rPr>
      </w:pPr>
      <w:r w:rsidRPr="00BC27F0">
        <w:rPr>
          <w:sz w:val="30"/>
          <w:szCs w:val="30"/>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10">
        <w:r w:rsidRPr="00BC27F0">
          <w:rPr>
            <w:sz w:val="30"/>
            <w:szCs w:val="30"/>
          </w:rPr>
          <w:t>статьи 69</w:t>
        </w:r>
      </w:hyperlink>
      <w:r w:rsidRPr="00BC27F0">
        <w:rPr>
          <w:sz w:val="30"/>
          <w:szCs w:val="30"/>
        </w:rPr>
        <w:t xml:space="preserve"> ТК);</w:t>
      </w:r>
    </w:p>
    <w:p w14:paraId="0169FBCF" w14:textId="77777777" w:rsidR="006F3DE8" w:rsidRPr="00BC27F0" w:rsidRDefault="00C83957">
      <w:pPr>
        <w:pStyle w:val="10"/>
        <w:ind w:firstLine="708"/>
        <w:jc w:val="both"/>
        <w:rPr>
          <w:sz w:val="30"/>
          <w:szCs w:val="30"/>
        </w:rPr>
      </w:pPr>
      <w:r w:rsidRPr="00BC27F0">
        <w:rPr>
          <w:sz w:val="30"/>
          <w:szCs w:val="30"/>
        </w:rPr>
        <w:t>26.31. предусматривать меры поощрения для работников, осуществляющих сопровождение детей на оздоровление;</w:t>
      </w:r>
    </w:p>
    <w:p w14:paraId="59EDEF51" w14:textId="77777777" w:rsidR="006F3DE8" w:rsidRPr="00BC27F0" w:rsidRDefault="00C83957">
      <w:pPr>
        <w:pStyle w:val="10"/>
        <w:ind w:firstLine="708"/>
        <w:jc w:val="both"/>
        <w:rPr>
          <w:sz w:val="30"/>
          <w:szCs w:val="30"/>
        </w:rPr>
      </w:pPr>
      <w:r w:rsidRPr="00BC27F0">
        <w:rPr>
          <w:sz w:val="30"/>
          <w:szCs w:val="30"/>
        </w:rPr>
        <w:lastRenderedPageBreak/>
        <w:t>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14:paraId="1802DC55" w14:textId="77777777" w:rsidR="006F3DE8" w:rsidRPr="00BC27F0" w:rsidRDefault="00C83957">
      <w:pPr>
        <w:pStyle w:val="10"/>
        <w:ind w:firstLine="708"/>
        <w:jc w:val="both"/>
        <w:rPr>
          <w:sz w:val="30"/>
          <w:szCs w:val="30"/>
        </w:rPr>
      </w:pPr>
      <w:r w:rsidRPr="00BC27F0">
        <w:rPr>
          <w:sz w:val="30"/>
          <w:szCs w:val="30"/>
        </w:rPr>
        <w:t>Исключением являются учреждения образования с численностью до 350 человек;</w:t>
      </w:r>
    </w:p>
    <w:p w14:paraId="40CB6905" w14:textId="77777777" w:rsidR="006F3DE8" w:rsidRPr="00BC27F0" w:rsidRDefault="00C83957">
      <w:pPr>
        <w:pStyle w:val="10"/>
        <w:ind w:firstLine="708"/>
        <w:jc w:val="both"/>
        <w:rPr>
          <w:b/>
          <w:i/>
          <w:sz w:val="30"/>
          <w:szCs w:val="30"/>
        </w:rPr>
      </w:pPr>
      <w:r w:rsidRPr="00BC27F0">
        <w:rPr>
          <w:sz w:val="30"/>
          <w:szCs w:val="30"/>
        </w:rPr>
        <w:t>26.33.</w:t>
      </w:r>
      <w:r w:rsidRPr="00BC27F0">
        <w:t xml:space="preserve"> </w:t>
      </w:r>
      <w:r w:rsidRPr="00BC27F0">
        <w:rPr>
          <w:sz w:val="30"/>
          <w:szCs w:val="30"/>
        </w:rPr>
        <w:t>выделять молодым специалистам, обучавшимся на условиях целевой подготовки, единовременные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14:paraId="5688AAE0" w14:textId="77777777" w:rsidR="006F3DE8" w:rsidRPr="00BC27F0" w:rsidRDefault="00C83957">
      <w:pPr>
        <w:pStyle w:val="10"/>
        <w:ind w:firstLine="708"/>
        <w:jc w:val="both"/>
        <w:rPr>
          <w:sz w:val="30"/>
          <w:szCs w:val="30"/>
        </w:rPr>
      </w:pPr>
      <w:r w:rsidRPr="00BC27F0">
        <w:rPr>
          <w:sz w:val="30"/>
          <w:szCs w:val="30"/>
        </w:rPr>
        <w:t xml:space="preserve">26.34. предоставлять работникам </w:t>
      </w:r>
      <w:r w:rsidRPr="00BC27F0">
        <w:rPr>
          <w:i/>
          <w:sz w:val="30"/>
          <w:szCs w:val="30"/>
        </w:rPr>
        <w:t xml:space="preserve">– </w:t>
      </w:r>
      <w:r w:rsidRPr="00BC27F0">
        <w:rPr>
          <w:sz w:val="30"/>
          <w:szCs w:val="30"/>
        </w:rPr>
        <w:t>членам Профсоюза, работающим на условиях контрактной формы найма, и имеющим основной трудовой отпуск продолжительностью 24 календарных дня, 30 календарных дней (работники, признанные инвалидами; работники моложе восемнадцати лет) дополнительный поощрительный отпуск продолжительностью 5 календарных дней в соответствии с пунктом             3 части первой статьи 261</w:t>
      </w:r>
      <w:r w:rsidRPr="00BC27F0">
        <w:rPr>
          <w:sz w:val="30"/>
          <w:szCs w:val="30"/>
          <w:vertAlign w:val="superscript"/>
        </w:rPr>
        <w:t>2</w:t>
      </w:r>
      <w:r w:rsidRPr="00BC27F0">
        <w:rPr>
          <w:sz w:val="30"/>
          <w:szCs w:val="30"/>
        </w:rPr>
        <w:t xml:space="preserve"> ТК;</w:t>
      </w:r>
    </w:p>
    <w:p w14:paraId="541026D8" w14:textId="77777777" w:rsidR="006F3DE8" w:rsidRPr="00BC27F0" w:rsidRDefault="00C83957">
      <w:pPr>
        <w:pStyle w:val="10"/>
        <w:ind w:firstLine="708"/>
        <w:jc w:val="both"/>
        <w:rPr>
          <w:sz w:val="30"/>
          <w:szCs w:val="30"/>
        </w:rPr>
      </w:pPr>
      <w:r w:rsidRPr="00BC27F0">
        <w:rPr>
          <w:sz w:val="30"/>
          <w:szCs w:val="30"/>
        </w:rPr>
        <w:t>26.35.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Pr="00BC27F0">
        <w:rPr>
          <w:sz w:val="30"/>
          <w:szCs w:val="30"/>
          <w:highlight w:val="white"/>
        </w:rPr>
        <w:t>неявки на работу в течение более четырех месяцев подряд вследствие временной нетрудоспособности</w:t>
      </w:r>
      <w:r w:rsidRPr="00BC27F0">
        <w:rPr>
          <w:sz w:val="30"/>
          <w:szCs w:val="30"/>
        </w:rPr>
        <w:t>);</w:t>
      </w:r>
    </w:p>
    <w:p w14:paraId="0AAF13A6" w14:textId="77777777" w:rsidR="006F3DE8" w:rsidRPr="007A01D6" w:rsidRDefault="00C83957" w:rsidP="007A01D6">
      <w:pPr>
        <w:pStyle w:val="10"/>
        <w:widowControl w:val="0"/>
        <w:pBdr>
          <w:top w:val="nil"/>
          <w:left w:val="nil"/>
          <w:bottom w:val="nil"/>
          <w:right w:val="nil"/>
          <w:between w:val="nil"/>
        </w:pBdr>
        <w:tabs>
          <w:tab w:val="left" w:pos="10579"/>
        </w:tabs>
        <w:ind w:firstLine="709"/>
        <w:jc w:val="both"/>
        <w:rPr>
          <w:sz w:val="30"/>
          <w:szCs w:val="30"/>
        </w:rPr>
      </w:pPr>
      <w:r w:rsidRPr="00BC27F0">
        <w:rPr>
          <w:sz w:val="30"/>
          <w:szCs w:val="30"/>
        </w:rPr>
        <w:t>26.36.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14:paraId="79917F59" w14:textId="77777777" w:rsidR="00253221" w:rsidRPr="00BC27F0" w:rsidRDefault="00253221" w:rsidP="00253221">
      <w:pPr>
        <w:pStyle w:val="10"/>
        <w:widowControl w:val="0"/>
        <w:ind w:left="698" w:firstLine="10"/>
        <w:jc w:val="center"/>
        <w:rPr>
          <w:smallCaps/>
          <w:sz w:val="30"/>
          <w:szCs w:val="30"/>
        </w:rPr>
      </w:pPr>
      <w:r w:rsidRPr="00BC27F0">
        <w:rPr>
          <w:smallCaps/>
          <w:sz w:val="30"/>
          <w:szCs w:val="30"/>
        </w:rPr>
        <w:t>ГЛАВА 4</w:t>
      </w:r>
    </w:p>
    <w:p w14:paraId="5DCF7470" w14:textId="77777777" w:rsidR="00253221" w:rsidRPr="00BC27F0" w:rsidRDefault="00253221" w:rsidP="00253221">
      <w:pPr>
        <w:pStyle w:val="10"/>
        <w:widowControl w:val="0"/>
        <w:ind w:left="698" w:firstLine="10"/>
        <w:jc w:val="center"/>
        <w:rPr>
          <w:smallCaps/>
          <w:sz w:val="30"/>
          <w:szCs w:val="30"/>
        </w:rPr>
      </w:pPr>
      <w:r w:rsidRPr="00BC27F0">
        <w:rPr>
          <w:smallCaps/>
          <w:sz w:val="30"/>
          <w:szCs w:val="30"/>
        </w:rPr>
        <w:t>ОХРАНА ТРУДА</w:t>
      </w:r>
    </w:p>
    <w:p w14:paraId="7AB2D74F" w14:textId="77777777" w:rsidR="00253221" w:rsidRPr="007A01D6" w:rsidRDefault="00253221" w:rsidP="00253221">
      <w:pPr>
        <w:pStyle w:val="10"/>
        <w:widowControl w:val="0"/>
        <w:ind w:left="698" w:firstLine="10"/>
        <w:jc w:val="center"/>
        <w:rPr>
          <w:smallCaps/>
          <w:sz w:val="18"/>
          <w:szCs w:val="18"/>
        </w:rPr>
      </w:pPr>
    </w:p>
    <w:p w14:paraId="39FADDBF" w14:textId="77777777" w:rsidR="00253221" w:rsidRPr="00BC27F0" w:rsidRDefault="00253221" w:rsidP="00253221">
      <w:pPr>
        <w:pStyle w:val="10"/>
        <w:widowControl w:val="0"/>
        <w:ind w:firstLine="720"/>
        <w:jc w:val="both"/>
        <w:rPr>
          <w:sz w:val="30"/>
          <w:szCs w:val="30"/>
          <w:u w:val="single"/>
        </w:rPr>
      </w:pPr>
      <w:r w:rsidRPr="00BC27F0">
        <w:rPr>
          <w:sz w:val="30"/>
          <w:szCs w:val="30"/>
          <w:u w:val="single"/>
        </w:rPr>
        <w:lastRenderedPageBreak/>
        <w:t>27. Наниматель обязуется:</w:t>
      </w:r>
    </w:p>
    <w:p w14:paraId="6819BF87" w14:textId="77777777" w:rsidR="00253221" w:rsidRPr="00BC27F0" w:rsidRDefault="00253221" w:rsidP="00253221">
      <w:pPr>
        <w:pStyle w:val="10"/>
        <w:widowControl w:val="0"/>
        <w:ind w:firstLine="720"/>
        <w:jc w:val="both"/>
        <w:rPr>
          <w:sz w:val="30"/>
          <w:szCs w:val="30"/>
        </w:rPr>
      </w:pPr>
      <w:r w:rsidRPr="00BC27F0">
        <w:rPr>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14:paraId="3ED58166" w14:textId="77777777" w:rsidR="00253221" w:rsidRPr="00BC27F0" w:rsidRDefault="00253221" w:rsidP="00253221">
      <w:pPr>
        <w:pStyle w:val="10"/>
        <w:widowControl w:val="0"/>
        <w:ind w:firstLine="720"/>
        <w:jc w:val="both"/>
        <w:rPr>
          <w:sz w:val="30"/>
          <w:szCs w:val="30"/>
        </w:rPr>
      </w:pPr>
      <w:r w:rsidRPr="00BC27F0">
        <w:rPr>
          <w:sz w:val="30"/>
          <w:szCs w:val="30"/>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14:paraId="1FD1FA5A" w14:textId="77777777" w:rsidR="00253221" w:rsidRPr="00BC27F0" w:rsidRDefault="00253221" w:rsidP="00253221">
      <w:pPr>
        <w:pStyle w:val="10"/>
        <w:widowControl w:val="0"/>
        <w:ind w:firstLine="720"/>
        <w:jc w:val="both"/>
        <w:rPr>
          <w:sz w:val="30"/>
          <w:szCs w:val="30"/>
        </w:rPr>
      </w:pPr>
      <w:r w:rsidRPr="00BC27F0">
        <w:rPr>
          <w:sz w:val="30"/>
          <w:szCs w:val="30"/>
        </w:rPr>
        <w:t xml:space="preserve">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w:t>
      </w:r>
      <w:r w:rsidR="00E43D2A" w:rsidRPr="00BC27F0">
        <w:rPr>
          <w:sz w:val="30"/>
          <w:szCs w:val="30"/>
        </w:rPr>
        <w:t>(Приложение №8</w:t>
      </w:r>
      <w:r w:rsidRPr="00BC27F0">
        <w:rPr>
          <w:sz w:val="30"/>
          <w:szCs w:val="30"/>
        </w:rPr>
        <w:t>);</w:t>
      </w:r>
    </w:p>
    <w:p w14:paraId="557E0F6F" w14:textId="77777777" w:rsidR="00253221" w:rsidRPr="00BC27F0" w:rsidRDefault="00253221" w:rsidP="00253221">
      <w:pPr>
        <w:pStyle w:val="10"/>
        <w:widowControl w:val="0"/>
        <w:ind w:firstLine="720"/>
        <w:jc w:val="both"/>
        <w:rPr>
          <w:sz w:val="30"/>
          <w:szCs w:val="30"/>
        </w:rPr>
      </w:pPr>
      <w:r w:rsidRPr="00BC27F0">
        <w:rPr>
          <w:sz w:val="30"/>
          <w:szCs w:val="30"/>
        </w:rPr>
        <w:t>27.4. оформлять уголок по охране труда;</w:t>
      </w:r>
    </w:p>
    <w:p w14:paraId="6022ECC4" w14:textId="77777777" w:rsidR="00253221" w:rsidRPr="00BC27F0" w:rsidRDefault="00253221" w:rsidP="00253221">
      <w:pPr>
        <w:pStyle w:val="10"/>
        <w:widowControl w:val="0"/>
        <w:ind w:firstLine="720"/>
        <w:jc w:val="both"/>
        <w:rPr>
          <w:sz w:val="30"/>
          <w:szCs w:val="30"/>
        </w:rPr>
      </w:pPr>
      <w:r w:rsidRPr="00BC27F0">
        <w:rPr>
          <w:sz w:val="30"/>
          <w:szCs w:val="30"/>
        </w:rPr>
        <w:t xml:space="preserve">27.5.обеспечивать организацию прохождения работниками обязательных и предварительных и периодических медицинских осмотров в соответствии с утвержденным </w:t>
      </w:r>
      <w:r w:rsidR="00E43D2A" w:rsidRPr="00BC27F0">
        <w:rPr>
          <w:sz w:val="30"/>
          <w:szCs w:val="30"/>
        </w:rPr>
        <w:t>Перечнем</w:t>
      </w:r>
      <w:r w:rsidRPr="00BC27F0">
        <w:rPr>
          <w:sz w:val="30"/>
          <w:szCs w:val="30"/>
        </w:rPr>
        <w:t xml:space="preserve"> с сохранением за ними рабочего места и среднего заработка на время прохождения периодических медосмотров </w:t>
      </w:r>
      <w:r w:rsidR="00E43D2A" w:rsidRPr="00BC27F0">
        <w:rPr>
          <w:sz w:val="30"/>
          <w:szCs w:val="30"/>
        </w:rPr>
        <w:t>(Приложение №12</w:t>
      </w:r>
      <w:r w:rsidRPr="00BC27F0">
        <w:rPr>
          <w:sz w:val="30"/>
          <w:szCs w:val="30"/>
        </w:rPr>
        <w:t>);</w:t>
      </w:r>
    </w:p>
    <w:p w14:paraId="36E1F412" w14:textId="77777777" w:rsidR="00253221" w:rsidRPr="00BC27F0" w:rsidRDefault="00253221" w:rsidP="00253221">
      <w:pPr>
        <w:pStyle w:val="10"/>
        <w:widowControl w:val="0"/>
        <w:ind w:firstLine="720"/>
        <w:jc w:val="both"/>
        <w:rPr>
          <w:sz w:val="30"/>
          <w:szCs w:val="30"/>
        </w:rPr>
      </w:pPr>
      <w:r w:rsidRPr="00BC27F0">
        <w:rPr>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14:paraId="155D1A5A" w14:textId="77777777" w:rsidR="00253221" w:rsidRPr="00BC27F0" w:rsidRDefault="00253221" w:rsidP="00253221">
      <w:pPr>
        <w:pStyle w:val="10"/>
        <w:widowControl w:val="0"/>
        <w:ind w:firstLine="720"/>
        <w:jc w:val="both"/>
        <w:rPr>
          <w:sz w:val="30"/>
          <w:szCs w:val="30"/>
        </w:rPr>
      </w:pPr>
      <w:r w:rsidRPr="00BC27F0">
        <w:rPr>
          <w:sz w:val="30"/>
          <w:szCs w:val="30"/>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w:t>
      </w:r>
      <w:r w:rsidR="00E43D2A" w:rsidRPr="00BC27F0">
        <w:rPr>
          <w:sz w:val="30"/>
          <w:szCs w:val="30"/>
        </w:rPr>
        <w:t>действие в обучении общественного инспектора</w:t>
      </w:r>
      <w:r w:rsidRPr="00BC27F0">
        <w:rPr>
          <w:sz w:val="30"/>
          <w:szCs w:val="30"/>
        </w:rPr>
        <w:t xml:space="preserve"> по охране труда.</w:t>
      </w:r>
    </w:p>
    <w:p w14:paraId="2FC8B0EF" w14:textId="77777777" w:rsidR="00253221" w:rsidRPr="00BC27F0" w:rsidRDefault="00253221" w:rsidP="00253221">
      <w:pPr>
        <w:pStyle w:val="10"/>
        <w:widowControl w:val="0"/>
        <w:ind w:firstLine="720"/>
        <w:jc w:val="both"/>
        <w:rPr>
          <w:sz w:val="30"/>
          <w:szCs w:val="30"/>
        </w:rPr>
      </w:pPr>
      <w:r w:rsidRPr="00BC27F0">
        <w:rPr>
          <w:sz w:val="30"/>
          <w:szCs w:val="30"/>
        </w:rPr>
        <w:t>27.9. возлагать соответствующие обязанности по охране труда на уполномоченное должностное лицо, прошедшее требуемое обучение по охране труда;</w:t>
      </w:r>
    </w:p>
    <w:p w14:paraId="41388A2E" w14:textId="77777777" w:rsidR="00253221" w:rsidRPr="00BC27F0" w:rsidRDefault="00253221" w:rsidP="00253221">
      <w:pPr>
        <w:pStyle w:val="10"/>
        <w:widowControl w:val="0"/>
        <w:ind w:firstLine="720"/>
        <w:jc w:val="both"/>
        <w:rPr>
          <w:sz w:val="30"/>
          <w:szCs w:val="30"/>
        </w:rPr>
      </w:pPr>
      <w:r w:rsidRPr="00BC27F0">
        <w:rPr>
          <w:sz w:val="30"/>
          <w:szCs w:val="30"/>
        </w:rPr>
        <w:t xml:space="preserve">27.10.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w:t>
      </w:r>
      <w:r w:rsidRPr="00BC27F0">
        <w:rPr>
          <w:sz w:val="30"/>
          <w:szCs w:val="30"/>
        </w:rPr>
        <w:lastRenderedPageBreak/>
        <w:t>образовательного процесса;</w:t>
      </w:r>
    </w:p>
    <w:p w14:paraId="3119D9E2" w14:textId="77777777" w:rsidR="00253221" w:rsidRPr="00BC27F0" w:rsidRDefault="00253221" w:rsidP="00253221">
      <w:pPr>
        <w:pStyle w:val="10"/>
        <w:widowControl w:val="0"/>
        <w:ind w:firstLine="720"/>
        <w:jc w:val="both"/>
        <w:rPr>
          <w:sz w:val="30"/>
          <w:szCs w:val="30"/>
        </w:rPr>
      </w:pPr>
      <w:r w:rsidRPr="00BC27F0">
        <w:rPr>
          <w:sz w:val="30"/>
          <w:szCs w:val="30"/>
        </w:rPr>
        <w:t>27.11.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областную организацию Профсоюза с целью обеспечения участия в расследовании данной категории несчастных случаев технического инспектора областной организации Профсоюза;</w:t>
      </w:r>
    </w:p>
    <w:p w14:paraId="47C87E68" w14:textId="77777777" w:rsidR="00253221" w:rsidRPr="00BC27F0" w:rsidRDefault="00253221" w:rsidP="00253221">
      <w:pPr>
        <w:pStyle w:val="10"/>
        <w:widowControl w:val="0"/>
        <w:ind w:firstLine="720"/>
        <w:jc w:val="both"/>
        <w:rPr>
          <w:sz w:val="30"/>
          <w:szCs w:val="30"/>
        </w:rPr>
      </w:pPr>
      <w:r w:rsidRPr="00BC27F0">
        <w:rPr>
          <w:sz w:val="30"/>
          <w:szCs w:val="30"/>
        </w:rPr>
        <w:t xml:space="preserve"> 27.12.  работники обязаны соблюдать 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14:paraId="71A6244F" w14:textId="77777777" w:rsidR="00253221" w:rsidRPr="00BC27F0" w:rsidRDefault="00253221" w:rsidP="00253221">
      <w:pPr>
        <w:pStyle w:val="10"/>
        <w:widowControl w:val="0"/>
        <w:ind w:firstLine="720"/>
        <w:jc w:val="both"/>
        <w:rPr>
          <w:sz w:val="30"/>
          <w:szCs w:val="30"/>
        </w:rPr>
      </w:pPr>
      <w:r w:rsidRPr="00BC27F0">
        <w:rPr>
          <w:sz w:val="30"/>
          <w:szCs w:val="30"/>
        </w:rPr>
        <w:t>27.13.  при наличии финансовых средств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w:t>
      </w:r>
    </w:p>
    <w:p w14:paraId="0DCBE450" w14:textId="77777777" w:rsidR="00253221" w:rsidRPr="00BC27F0" w:rsidRDefault="00253221" w:rsidP="00253221">
      <w:pPr>
        <w:pStyle w:val="10"/>
        <w:widowControl w:val="0"/>
        <w:ind w:firstLine="720"/>
        <w:jc w:val="both"/>
        <w:rPr>
          <w:sz w:val="30"/>
          <w:szCs w:val="30"/>
        </w:rPr>
      </w:pPr>
      <w:r w:rsidRPr="00BC27F0">
        <w:rPr>
          <w:sz w:val="30"/>
          <w:szCs w:val="30"/>
        </w:rPr>
        <w:t xml:space="preserve">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 </w:t>
      </w:r>
    </w:p>
    <w:p w14:paraId="62027D0B" w14:textId="77777777" w:rsidR="00253221" w:rsidRPr="00BC27F0" w:rsidRDefault="00253221" w:rsidP="00253221">
      <w:pPr>
        <w:pStyle w:val="10"/>
        <w:widowControl w:val="0"/>
        <w:ind w:firstLine="720"/>
        <w:jc w:val="both"/>
        <w:rPr>
          <w:sz w:val="30"/>
          <w:szCs w:val="30"/>
        </w:rPr>
      </w:pPr>
      <w:r w:rsidRPr="00BC27F0">
        <w:rPr>
          <w:sz w:val="30"/>
          <w:szCs w:val="30"/>
        </w:rPr>
        <w:t>по согласию сторон Договора в других случаях, связанных с гибелью, утратой трудоспособности или профессиональным заболеванием работника.</w:t>
      </w:r>
    </w:p>
    <w:p w14:paraId="148400BD" w14:textId="77777777" w:rsidR="00253221" w:rsidRPr="00BC27F0" w:rsidRDefault="00253221" w:rsidP="00253221">
      <w:pPr>
        <w:pStyle w:val="10"/>
        <w:widowControl w:val="0"/>
        <w:ind w:firstLine="720"/>
        <w:jc w:val="both"/>
        <w:rPr>
          <w:sz w:val="30"/>
          <w:szCs w:val="30"/>
        </w:rPr>
      </w:pPr>
      <w:r w:rsidRPr="00BC27F0">
        <w:rPr>
          <w:sz w:val="30"/>
          <w:szCs w:val="30"/>
        </w:rPr>
        <w:t>27.14.</w:t>
      </w:r>
      <w:r w:rsidRPr="00BC27F0">
        <w:rPr>
          <w:smallCaps/>
          <w:sz w:val="30"/>
          <w:szCs w:val="30"/>
        </w:rPr>
        <w:t> л</w:t>
      </w:r>
      <w:r w:rsidRPr="00BC27F0">
        <w:rPr>
          <w:sz w:val="30"/>
          <w:szCs w:val="30"/>
        </w:rPr>
        <w:t>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w:t>
      </w:r>
      <w:r w:rsidR="007C7770" w:rsidRPr="00BC27F0">
        <w:rPr>
          <w:sz w:val="30"/>
          <w:szCs w:val="30"/>
        </w:rPr>
        <w:t>дного среднемесячного заработка при наличии денежных средств;</w:t>
      </w:r>
    </w:p>
    <w:p w14:paraId="271D2229" w14:textId="77777777" w:rsidR="00253221" w:rsidRPr="00BC27F0" w:rsidRDefault="00253221" w:rsidP="00253221">
      <w:pPr>
        <w:pStyle w:val="10"/>
        <w:widowControl w:val="0"/>
        <w:ind w:firstLine="720"/>
        <w:jc w:val="both"/>
        <w:rPr>
          <w:sz w:val="30"/>
          <w:szCs w:val="30"/>
        </w:rPr>
      </w:pPr>
      <w:r w:rsidRPr="00BC27F0">
        <w:rPr>
          <w:sz w:val="30"/>
          <w:szCs w:val="30"/>
        </w:rPr>
        <w:lastRenderedPageBreak/>
        <w:t>27.15.  применять меры поощрения и материального стимулирования работников за соблюдение требований по охране труда;</w:t>
      </w:r>
    </w:p>
    <w:p w14:paraId="23B44E05" w14:textId="77777777" w:rsidR="00253221" w:rsidRPr="00BC27F0" w:rsidRDefault="00253221" w:rsidP="00253221">
      <w:pPr>
        <w:pStyle w:val="10"/>
        <w:widowControl w:val="0"/>
        <w:ind w:firstLine="720"/>
        <w:jc w:val="both"/>
        <w:rPr>
          <w:b/>
          <w:sz w:val="30"/>
          <w:szCs w:val="30"/>
        </w:rPr>
      </w:pPr>
      <w:r w:rsidRPr="00BC27F0">
        <w:rPr>
          <w:sz w:val="30"/>
          <w:szCs w:val="30"/>
        </w:rPr>
        <w:t>27.16. выполнять запланированные мероприятия по экономии тепла, воды, электроэнергии.</w:t>
      </w:r>
    </w:p>
    <w:p w14:paraId="5721E876" w14:textId="77777777" w:rsidR="00253221" w:rsidRPr="00BC27F0" w:rsidRDefault="00253221" w:rsidP="00253221">
      <w:pPr>
        <w:pStyle w:val="10"/>
        <w:widowControl w:val="0"/>
        <w:ind w:firstLine="720"/>
        <w:jc w:val="both"/>
        <w:rPr>
          <w:sz w:val="30"/>
          <w:szCs w:val="30"/>
          <w:u w:val="single"/>
        </w:rPr>
      </w:pPr>
      <w:r w:rsidRPr="00BC27F0">
        <w:rPr>
          <w:sz w:val="30"/>
          <w:szCs w:val="30"/>
          <w:u w:val="single"/>
        </w:rPr>
        <w:t xml:space="preserve"> 28. Профком обязуется:</w:t>
      </w:r>
    </w:p>
    <w:p w14:paraId="4ADFDE1E" w14:textId="77777777" w:rsidR="00253221" w:rsidRPr="00BC27F0" w:rsidRDefault="00253221" w:rsidP="00253221">
      <w:pPr>
        <w:pStyle w:val="10"/>
        <w:widowControl w:val="0"/>
        <w:ind w:firstLine="720"/>
        <w:jc w:val="both"/>
        <w:rPr>
          <w:sz w:val="30"/>
          <w:szCs w:val="30"/>
        </w:rPr>
      </w:pPr>
      <w:r w:rsidRPr="00BC27F0">
        <w:rPr>
          <w:sz w:val="30"/>
          <w:szCs w:val="30"/>
        </w:rPr>
        <w:t>28.1.  осуществлять общественный контроль за соблюдением законодательства об охране труда;</w:t>
      </w:r>
    </w:p>
    <w:p w14:paraId="09590A48" w14:textId="77777777" w:rsidR="00253221" w:rsidRPr="00BC27F0" w:rsidRDefault="00253221" w:rsidP="00253221">
      <w:pPr>
        <w:pStyle w:val="10"/>
        <w:widowControl w:val="0"/>
        <w:ind w:firstLine="720"/>
        <w:jc w:val="both"/>
        <w:rPr>
          <w:sz w:val="30"/>
          <w:szCs w:val="30"/>
        </w:rPr>
      </w:pPr>
      <w:r w:rsidRPr="00BC27F0">
        <w:rPr>
          <w:sz w:val="30"/>
          <w:szCs w:val="30"/>
        </w:rPr>
        <w:t>28.2. проводить в установленные сроки выборы общественных инспекторов по охране труда,  проводить обучение профсоюзного актива по вопросам охраны труда;</w:t>
      </w:r>
    </w:p>
    <w:p w14:paraId="37EC166B" w14:textId="77777777" w:rsidR="00253221" w:rsidRPr="00BC27F0" w:rsidRDefault="00253221" w:rsidP="00253221">
      <w:pPr>
        <w:pStyle w:val="10"/>
        <w:widowControl w:val="0"/>
        <w:ind w:firstLine="720"/>
        <w:jc w:val="both"/>
        <w:rPr>
          <w:sz w:val="30"/>
          <w:szCs w:val="30"/>
        </w:rPr>
      </w:pPr>
      <w:r w:rsidRPr="00BC27F0">
        <w:rPr>
          <w:sz w:val="30"/>
          <w:szCs w:val="30"/>
        </w:rPr>
        <w:t>28.3. координировать деятельность общественных инспекторов по охране труда;</w:t>
      </w:r>
    </w:p>
    <w:p w14:paraId="7724CB6D" w14:textId="77777777" w:rsidR="00253221" w:rsidRPr="00BC27F0" w:rsidRDefault="00253221" w:rsidP="00253221">
      <w:pPr>
        <w:pStyle w:val="10"/>
        <w:widowControl w:val="0"/>
        <w:ind w:firstLine="720"/>
        <w:jc w:val="both"/>
        <w:rPr>
          <w:sz w:val="30"/>
          <w:szCs w:val="30"/>
        </w:rPr>
      </w:pPr>
      <w:r w:rsidRPr="00BC27F0">
        <w:rPr>
          <w:sz w:val="30"/>
          <w:szCs w:val="30"/>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14:paraId="599D1C84" w14:textId="77777777" w:rsidR="00253221" w:rsidRPr="00BC27F0" w:rsidRDefault="00253221" w:rsidP="00253221">
      <w:pPr>
        <w:pStyle w:val="10"/>
        <w:widowControl w:val="0"/>
        <w:ind w:firstLine="720"/>
        <w:jc w:val="both"/>
        <w:rPr>
          <w:sz w:val="30"/>
          <w:szCs w:val="30"/>
        </w:rPr>
      </w:pPr>
      <w:r w:rsidRPr="00BC27F0">
        <w:rPr>
          <w:sz w:val="30"/>
          <w:szCs w:val="30"/>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14:paraId="7B5BE0F8" w14:textId="77777777" w:rsidR="00253221" w:rsidRPr="00BC27F0" w:rsidRDefault="00253221" w:rsidP="00253221">
      <w:pPr>
        <w:pStyle w:val="10"/>
        <w:widowControl w:val="0"/>
        <w:ind w:firstLine="720"/>
        <w:jc w:val="both"/>
        <w:rPr>
          <w:sz w:val="30"/>
          <w:szCs w:val="30"/>
        </w:rPr>
      </w:pPr>
      <w:r w:rsidRPr="00BC27F0">
        <w:rPr>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14:paraId="0ED29550" w14:textId="77777777" w:rsidR="00253221" w:rsidRPr="00BC27F0" w:rsidRDefault="00253221" w:rsidP="00253221">
      <w:pPr>
        <w:pStyle w:val="10"/>
        <w:ind w:firstLine="708"/>
        <w:jc w:val="both"/>
        <w:rPr>
          <w:sz w:val="30"/>
          <w:szCs w:val="30"/>
        </w:rPr>
      </w:pPr>
      <w:r w:rsidRPr="00BC27F0">
        <w:rPr>
          <w:sz w:val="30"/>
          <w:szCs w:val="30"/>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14:paraId="3FB6E46C" w14:textId="77777777" w:rsidR="00253221" w:rsidRPr="00BC27F0" w:rsidRDefault="00253221" w:rsidP="00253221">
      <w:pPr>
        <w:pStyle w:val="10"/>
        <w:ind w:firstLine="708"/>
        <w:jc w:val="both"/>
        <w:rPr>
          <w:sz w:val="30"/>
          <w:szCs w:val="30"/>
        </w:rPr>
      </w:pPr>
      <w:r w:rsidRPr="00BC27F0">
        <w:rPr>
          <w:sz w:val="30"/>
          <w:szCs w:val="30"/>
        </w:rPr>
        <w:t xml:space="preserve">28.8. осуществлять контроль за своевременной выплатой возмещения вреда работникам, получившим увечье на производстве в </w:t>
      </w:r>
      <w:r w:rsidRPr="00BC27F0">
        <w:rPr>
          <w:sz w:val="30"/>
          <w:szCs w:val="30"/>
        </w:rPr>
        <w:lastRenderedPageBreak/>
        <w:t xml:space="preserve">соответствии с законодательством Республики Беларусь и Договором, а также членам их семей;  </w:t>
      </w:r>
    </w:p>
    <w:p w14:paraId="6665CC36" w14:textId="77777777" w:rsidR="00253221" w:rsidRPr="00BC27F0" w:rsidRDefault="00253221" w:rsidP="00253221">
      <w:pPr>
        <w:pStyle w:val="10"/>
        <w:widowControl w:val="0"/>
        <w:ind w:firstLine="720"/>
        <w:jc w:val="both"/>
        <w:rPr>
          <w:sz w:val="30"/>
          <w:szCs w:val="30"/>
        </w:rPr>
      </w:pPr>
      <w:r w:rsidRPr="00BC27F0">
        <w:rPr>
          <w:sz w:val="30"/>
          <w:szCs w:val="30"/>
        </w:rPr>
        <w:t>28.9. предъявлять требования о приостановке работ в случае непосредственной угрозы жизни и здоровью работников;</w:t>
      </w:r>
    </w:p>
    <w:p w14:paraId="6A5830AC" w14:textId="77777777" w:rsidR="00253221" w:rsidRPr="00BC27F0" w:rsidRDefault="00253221" w:rsidP="00253221">
      <w:pPr>
        <w:pStyle w:val="10"/>
        <w:widowControl w:val="0"/>
        <w:ind w:firstLine="720"/>
        <w:jc w:val="both"/>
        <w:rPr>
          <w:sz w:val="30"/>
          <w:szCs w:val="30"/>
        </w:rPr>
      </w:pPr>
      <w:r w:rsidRPr="00BC27F0">
        <w:rPr>
          <w:sz w:val="30"/>
          <w:szCs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14:paraId="54501664" w14:textId="77777777" w:rsidR="00253221" w:rsidRPr="00BC27F0" w:rsidRDefault="00253221" w:rsidP="00253221">
      <w:pPr>
        <w:pStyle w:val="10"/>
        <w:widowControl w:val="0"/>
        <w:ind w:firstLine="720"/>
        <w:jc w:val="both"/>
        <w:rPr>
          <w:sz w:val="30"/>
          <w:szCs w:val="30"/>
        </w:rPr>
      </w:pPr>
      <w:r w:rsidRPr="00BC27F0">
        <w:rPr>
          <w:sz w:val="30"/>
          <w:szCs w:val="30"/>
        </w:rPr>
        <w:t>28.11. проводить разъяснительную работу в коллективе по экономии всех видов ресурсов.</w:t>
      </w:r>
    </w:p>
    <w:p w14:paraId="1F77E75A" w14:textId="77777777" w:rsidR="00253221" w:rsidRPr="00BC27F0" w:rsidRDefault="00253221" w:rsidP="00253221">
      <w:pPr>
        <w:pStyle w:val="10"/>
        <w:widowControl w:val="0"/>
        <w:ind w:firstLine="720"/>
        <w:jc w:val="both"/>
        <w:rPr>
          <w:sz w:val="30"/>
          <w:szCs w:val="30"/>
          <w:u w:val="single"/>
        </w:rPr>
      </w:pPr>
      <w:r w:rsidRPr="00BC27F0">
        <w:rPr>
          <w:sz w:val="30"/>
          <w:szCs w:val="30"/>
          <w:u w:val="single"/>
        </w:rPr>
        <w:t>29. Стороны пришли к соглашению:</w:t>
      </w:r>
    </w:p>
    <w:p w14:paraId="55F3262F" w14:textId="77777777" w:rsidR="00253221" w:rsidRPr="00BC27F0" w:rsidRDefault="00253221" w:rsidP="00253221">
      <w:pPr>
        <w:pStyle w:val="10"/>
        <w:widowControl w:val="0"/>
        <w:ind w:firstLine="720"/>
        <w:jc w:val="both"/>
        <w:rPr>
          <w:sz w:val="30"/>
          <w:szCs w:val="30"/>
        </w:rPr>
      </w:pPr>
      <w:r w:rsidRPr="00BC27F0">
        <w:rPr>
          <w:sz w:val="30"/>
          <w:szCs w:val="30"/>
        </w:rPr>
        <w:t>29.1. осуществлять контроль за соблюдением работниками требований по охране труда совместно с  представителем Нанимателя с участием общественных инспекторов по охране труда;</w:t>
      </w:r>
    </w:p>
    <w:p w14:paraId="6C0CC5A5" w14:textId="77777777" w:rsidR="00253221" w:rsidRPr="00BC27F0" w:rsidRDefault="00253221" w:rsidP="00253221">
      <w:pPr>
        <w:pStyle w:val="10"/>
        <w:widowControl w:val="0"/>
        <w:ind w:firstLine="720"/>
        <w:jc w:val="both"/>
        <w:rPr>
          <w:sz w:val="30"/>
          <w:szCs w:val="30"/>
        </w:rPr>
      </w:pPr>
      <w:r w:rsidRPr="00BC27F0">
        <w:rPr>
          <w:sz w:val="30"/>
          <w:szCs w:val="30"/>
        </w:rPr>
        <w:t xml:space="preserve">29.2. добиваться выделения денежных средств на мероприятия, направленные на создание здоровых и безопасных условий и охраны труда (Приложение № </w:t>
      </w:r>
      <w:r w:rsidR="00E43D2A" w:rsidRPr="00BC27F0">
        <w:rPr>
          <w:sz w:val="30"/>
          <w:szCs w:val="30"/>
        </w:rPr>
        <w:t>8</w:t>
      </w:r>
      <w:r w:rsidRPr="00BC27F0">
        <w:rPr>
          <w:sz w:val="30"/>
          <w:szCs w:val="30"/>
        </w:rPr>
        <w:t>);</w:t>
      </w:r>
    </w:p>
    <w:p w14:paraId="41072C59" w14:textId="77777777" w:rsidR="00253221" w:rsidRPr="00BC27F0" w:rsidRDefault="00253221" w:rsidP="00253221">
      <w:pPr>
        <w:pStyle w:val="10"/>
        <w:widowControl w:val="0"/>
        <w:ind w:firstLine="720"/>
        <w:jc w:val="both"/>
        <w:rPr>
          <w:sz w:val="30"/>
          <w:szCs w:val="30"/>
        </w:rPr>
      </w:pPr>
      <w:r w:rsidRPr="00BC27F0">
        <w:rPr>
          <w:sz w:val="30"/>
          <w:szCs w:val="30"/>
        </w:rPr>
        <w:t>29.3. постоянно осуществлять контроль за:</w:t>
      </w:r>
    </w:p>
    <w:p w14:paraId="4B3D3144" w14:textId="77777777" w:rsidR="00253221" w:rsidRPr="00BC27F0" w:rsidRDefault="00253221" w:rsidP="00253221">
      <w:pPr>
        <w:pStyle w:val="10"/>
        <w:widowControl w:val="0"/>
        <w:ind w:firstLine="720"/>
        <w:jc w:val="both"/>
        <w:rPr>
          <w:sz w:val="30"/>
          <w:szCs w:val="30"/>
        </w:rPr>
      </w:pPr>
      <w:r w:rsidRPr="00BC27F0">
        <w:rPr>
          <w:sz w:val="30"/>
          <w:szCs w:val="30"/>
        </w:rPr>
        <w:t xml:space="preserve">обеспечением работников средствами индивидуальной защиты в соответствии с действующими нормами и в установленные сроки </w:t>
      </w:r>
      <w:r w:rsidR="00E43D2A" w:rsidRPr="00BC27F0">
        <w:rPr>
          <w:sz w:val="30"/>
          <w:szCs w:val="30"/>
        </w:rPr>
        <w:t>(Приложение №9</w:t>
      </w:r>
      <w:r w:rsidRPr="00BC27F0">
        <w:rPr>
          <w:sz w:val="30"/>
          <w:szCs w:val="30"/>
        </w:rPr>
        <w:t xml:space="preserve">); </w:t>
      </w:r>
    </w:p>
    <w:p w14:paraId="0597DCDE" w14:textId="77777777" w:rsidR="00253221" w:rsidRPr="00BC27F0" w:rsidRDefault="00253221" w:rsidP="00253221">
      <w:pPr>
        <w:pStyle w:val="10"/>
        <w:widowControl w:val="0"/>
        <w:ind w:firstLine="720"/>
        <w:jc w:val="both"/>
        <w:rPr>
          <w:sz w:val="30"/>
          <w:szCs w:val="30"/>
        </w:rPr>
      </w:pPr>
      <w:r w:rsidRPr="00BC27F0">
        <w:rPr>
          <w:sz w:val="30"/>
          <w:szCs w:val="30"/>
        </w:rPr>
        <w:t xml:space="preserve">обеспечением работников, связанных с загрязнениями кожных покровов, смывающими и обезвреживающими средствами (Приложение № </w:t>
      </w:r>
      <w:r w:rsidR="00E43D2A" w:rsidRPr="00BC27F0">
        <w:rPr>
          <w:sz w:val="30"/>
          <w:szCs w:val="30"/>
        </w:rPr>
        <w:t>10</w:t>
      </w:r>
      <w:r w:rsidRPr="00BC27F0">
        <w:rPr>
          <w:sz w:val="30"/>
          <w:szCs w:val="30"/>
        </w:rPr>
        <w:t xml:space="preserve">); </w:t>
      </w:r>
    </w:p>
    <w:p w14:paraId="2E00D7FD" w14:textId="77777777" w:rsidR="00253221" w:rsidRPr="00BC27F0" w:rsidRDefault="00253221" w:rsidP="00253221">
      <w:pPr>
        <w:pStyle w:val="10"/>
        <w:widowControl w:val="0"/>
        <w:ind w:firstLine="720"/>
        <w:jc w:val="both"/>
        <w:rPr>
          <w:sz w:val="30"/>
          <w:szCs w:val="30"/>
        </w:rPr>
      </w:pPr>
      <w:r w:rsidRPr="00BC27F0">
        <w:rPr>
          <w:sz w:val="30"/>
          <w:szCs w:val="30"/>
        </w:rPr>
        <w:t>обеспечением пищеблока, спортивного зала, сторожевого поста  аптечками первой помощи (Приложение №</w:t>
      </w:r>
      <w:r w:rsidR="00E43D2A" w:rsidRPr="00BC27F0">
        <w:rPr>
          <w:sz w:val="30"/>
          <w:szCs w:val="30"/>
        </w:rPr>
        <w:t>13</w:t>
      </w:r>
      <w:r w:rsidRPr="00BC27F0">
        <w:rPr>
          <w:sz w:val="30"/>
          <w:szCs w:val="30"/>
        </w:rPr>
        <w:t xml:space="preserve">); </w:t>
      </w:r>
    </w:p>
    <w:p w14:paraId="716AC63F" w14:textId="77777777" w:rsidR="00253221" w:rsidRPr="00BC27F0" w:rsidRDefault="00D4478E" w:rsidP="00253221">
      <w:pPr>
        <w:pStyle w:val="10"/>
        <w:widowControl w:val="0"/>
        <w:ind w:firstLine="720"/>
        <w:jc w:val="both"/>
        <w:rPr>
          <w:sz w:val="30"/>
          <w:szCs w:val="30"/>
        </w:rPr>
      </w:pPr>
      <w:bookmarkStart w:id="5" w:name="_heading=h.h5bjj4uy66hk" w:colFirst="0" w:colLast="0"/>
      <w:bookmarkEnd w:id="5"/>
      <w:r w:rsidRPr="00BC27F0">
        <w:rPr>
          <w:sz w:val="30"/>
          <w:szCs w:val="30"/>
        </w:rPr>
        <w:t>29.4</w:t>
      </w:r>
      <w:r w:rsidR="00253221" w:rsidRPr="00BC27F0">
        <w:rPr>
          <w:sz w:val="30"/>
          <w:szCs w:val="30"/>
        </w:rPr>
        <w:t>. направить совместные усилия на выполнение требований Директивы № 3 Президента Республики Беларусь;</w:t>
      </w:r>
    </w:p>
    <w:p w14:paraId="284447B7" w14:textId="77777777" w:rsidR="00253221" w:rsidRPr="00BC27F0" w:rsidRDefault="00D4478E" w:rsidP="00253221">
      <w:pPr>
        <w:pStyle w:val="10"/>
        <w:widowControl w:val="0"/>
        <w:ind w:firstLine="720"/>
        <w:jc w:val="both"/>
        <w:rPr>
          <w:sz w:val="30"/>
          <w:szCs w:val="30"/>
        </w:rPr>
      </w:pPr>
      <w:r w:rsidRPr="00BC27F0">
        <w:rPr>
          <w:sz w:val="30"/>
          <w:szCs w:val="30"/>
        </w:rPr>
        <w:t>29.5</w:t>
      </w:r>
      <w:r w:rsidR="00253221" w:rsidRPr="00BC27F0">
        <w:rPr>
          <w:sz w:val="30"/>
          <w:szCs w:val="30"/>
        </w:rPr>
        <w:t> проводить совместные семинары по охране труда с участием представителей отдела образования райисполкома, организации Профсоюза.</w:t>
      </w:r>
    </w:p>
    <w:p w14:paraId="5E7FEF73" w14:textId="77777777" w:rsidR="00253221" w:rsidRPr="00BC27F0" w:rsidRDefault="00D4478E" w:rsidP="00253221">
      <w:pPr>
        <w:pStyle w:val="10"/>
        <w:ind w:firstLine="708"/>
        <w:jc w:val="both"/>
        <w:rPr>
          <w:sz w:val="30"/>
          <w:szCs w:val="30"/>
        </w:rPr>
      </w:pPr>
      <w:r w:rsidRPr="00BC27F0">
        <w:rPr>
          <w:sz w:val="30"/>
          <w:szCs w:val="30"/>
        </w:rPr>
        <w:t>29.6</w:t>
      </w:r>
      <w:r w:rsidR="00253221" w:rsidRPr="00BC27F0">
        <w:rPr>
          <w:sz w:val="30"/>
          <w:szCs w:val="30"/>
        </w:rPr>
        <w:t xml:space="preserve">. предоставлять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в закрытых не обогреваемых помещениях в холодный период года (Приложение № </w:t>
      </w:r>
      <w:r w:rsidR="00E43D2A" w:rsidRPr="00BC27F0">
        <w:rPr>
          <w:sz w:val="30"/>
          <w:szCs w:val="30"/>
        </w:rPr>
        <w:t>11</w:t>
      </w:r>
      <w:r w:rsidR="00253221" w:rsidRPr="00BC27F0">
        <w:rPr>
          <w:sz w:val="30"/>
          <w:szCs w:val="30"/>
        </w:rPr>
        <w:t xml:space="preserve">); </w:t>
      </w:r>
    </w:p>
    <w:p w14:paraId="6D1202EA" w14:textId="77777777" w:rsidR="00253221" w:rsidRPr="00BC27F0" w:rsidRDefault="00D4478E" w:rsidP="00253221">
      <w:pPr>
        <w:pStyle w:val="10"/>
        <w:ind w:firstLine="709"/>
        <w:jc w:val="both"/>
        <w:rPr>
          <w:sz w:val="30"/>
          <w:szCs w:val="30"/>
        </w:rPr>
      </w:pPr>
      <w:r w:rsidRPr="00BC27F0">
        <w:rPr>
          <w:sz w:val="30"/>
          <w:szCs w:val="30"/>
        </w:rPr>
        <w:lastRenderedPageBreak/>
        <w:t>29.7</w:t>
      </w:r>
      <w:r w:rsidR="00253221" w:rsidRPr="00BC27F0">
        <w:rPr>
          <w:sz w:val="30"/>
          <w:szCs w:val="30"/>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14:paraId="6706B9AD" w14:textId="77777777" w:rsidR="00253221" w:rsidRPr="00BC27F0" w:rsidRDefault="00253221" w:rsidP="00253221">
      <w:pPr>
        <w:pStyle w:val="10"/>
        <w:ind w:firstLine="708"/>
        <w:jc w:val="both"/>
        <w:rPr>
          <w:sz w:val="30"/>
          <w:szCs w:val="30"/>
        </w:rPr>
      </w:pPr>
      <w:r w:rsidRPr="00BC27F0">
        <w:rPr>
          <w:sz w:val="30"/>
          <w:szCs w:val="30"/>
        </w:rPr>
        <w:t>2</w:t>
      </w:r>
      <w:r w:rsidR="00D4478E" w:rsidRPr="00BC27F0">
        <w:rPr>
          <w:sz w:val="30"/>
          <w:szCs w:val="30"/>
        </w:rPr>
        <w:t>9.8</w:t>
      </w:r>
      <w:r w:rsidRPr="00BC27F0">
        <w:rPr>
          <w:sz w:val="30"/>
          <w:szCs w:val="30"/>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14:paraId="080E06A1" w14:textId="77777777" w:rsidR="00253221" w:rsidRPr="007A01D6" w:rsidRDefault="00253221" w:rsidP="00253221">
      <w:pPr>
        <w:pStyle w:val="10"/>
        <w:ind w:firstLine="708"/>
        <w:jc w:val="both"/>
        <w:rPr>
          <w:sz w:val="18"/>
          <w:szCs w:val="18"/>
        </w:rPr>
      </w:pPr>
    </w:p>
    <w:p w14:paraId="1D210DBB" w14:textId="77777777" w:rsidR="00253221" w:rsidRPr="00BC27F0" w:rsidRDefault="00253221" w:rsidP="00253221">
      <w:pPr>
        <w:pStyle w:val="10"/>
        <w:widowControl w:val="0"/>
        <w:jc w:val="center"/>
        <w:rPr>
          <w:iCs/>
          <w:smallCaps/>
          <w:sz w:val="30"/>
          <w:szCs w:val="30"/>
        </w:rPr>
      </w:pPr>
      <w:r w:rsidRPr="00BC27F0">
        <w:rPr>
          <w:iCs/>
          <w:smallCaps/>
          <w:sz w:val="30"/>
          <w:szCs w:val="30"/>
        </w:rPr>
        <w:t>ГЛАВА 5</w:t>
      </w:r>
    </w:p>
    <w:p w14:paraId="18187E1A" w14:textId="77777777" w:rsidR="00253221" w:rsidRPr="00BC27F0" w:rsidRDefault="00253221" w:rsidP="00253221">
      <w:pPr>
        <w:pStyle w:val="10"/>
        <w:widowControl w:val="0"/>
        <w:jc w:val="center"/>
        <w:rPr>
          <w:iCs/>
          <w:smallCaps/>
          <w:sz w:val="30"/>
          <w:szCs w:val="30"/>
        </w:rPr>
      </w:pPr>
      <w:r w:rsidRPr="00BC27F0">
        <w:rPr>
          <w:iCs/>
          <w:smallCaps/>
          <w:sz w:val="30"/>
          <w:szCs w:val="30"/>
        </w:rPr>
        <w:t xml:space="preserve">СОЦИАЛЬНЫЕ ГАРАНТИИ, ЖИЛИЩНО-БЫТОВЫЕ УСЛОВИЯ, </w:t>
      </w:r>
    </w:p>
    <w:p w14:paraId="7EAA63A3" w14:textId="77777777" w:rsidR="00253221" w:rsidRPr="00BC27F0" w:rsidRDefault="00253221" w:rsidP="00253221">
      <w:pPr>
        <w:pStyle w:val="10"/>
        <w:widowControl w:val="0"/>
        <w:jc w:val="center"/>
        <w:rPr>
          <w:iCs/>
          <w:smallCaps/>
          <w:sz w:val="30"/>
          <w:szCs w:val="30"/>
        </w:rPr>
      </w:pPr>
      <w:r w:rsidRPr="00BC27F0">
        <w:rPr>
          <w:iCs/>
          <w:smallCaps/>
          <w:sz w:val="30"/>
          <w:szCs w:val="30"/>
        </w:rPr>
        <w:t>ОХРАНА ЗДОРОВЬЯ И ОРГАНИЗАЦИЯ ОТДЫХА РАБОТНИКОВ</w:t>
      </w:r>
    </w:p>
    <w:p w14:paraId="69BD6D42" w14:textId="77777777" w:rsidR="00253221" w:rsidRPr="007A01D6" w:rsidRDefault="00253221" w:rsidP="00253221">
      <w:pPr>
        <w:pStyle w:val="10"/>
        <w:widowControl w:val="0"/>
        <w:jc w:val="center"/>
        <w:rPr>
          <w:iCs/>
          <w:smallCaps/>
          <w:sz w:val="18"/>
          <w:szCs w:val="18"/>
        </w:rPr>
      </w:pPr>
    </w:p>
    <w:p w14:paraId="23155F5C" w14:textId="77777777" w:rsidR="00253221" w:rsidRPr="00BC27F0" w:rsidRDefault="00253221" w:rsidP="00253221">
      <w:pPr>
        <w:pStyle w:val="10"/>
        <w:widowControl w:val="0"/>
        <w:ind w:firstLine="720"/>
        <w:jc w:val="both"/>
        <w:rPr>
          <w:sz w:val="30"/>
          <w:szCs w:val="30"/>
          <w:u w:val="single"/>
        </w:rPr>
      </w:pPr>
      <w:r w:rsidRPr="00BC27F0">
        <w:rPr>
          <w:sz w:val="30"/>
          <w:szCs w:val="30"/>
          <w:u w:val="single"/>
        </w:rPr>
        <w:t>30. Наниматель обязуется:</w:t>
      </w:r>
    </w:p>
    <w:p w14:paraId="05F812DC" w14:textId="77777777" w:rsidR="00253221" w:rsidRPr="00BC27F0" w:rsidRDefault="00253221" w:rsidP="00253221">
      <w:pPr>
        <w:pStyle w:val="10"/>
        <w:widowControl w:val="0"/>
        <w:ind w:firstLine="720"/>
        <w:jc w:val="both"/>
        <w:rPr>
          <w:sz w:val="30"/>
          <w:szCs w:val="30"/>
        </w:rPr>
      </w:pPr>
      <w:r w:rsidRPr="00BC27F0">
        <w:rPr>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14:paraId="18F82B83" w14:textId="77777777" w:rsidR="00253221" w:rsidRPr="00BC27F0" w:rsidRDefault="00253221" w:rsidP="00253221">
      <w:pPr>
        <w:pStyle w:val="10"/>
        <w:widowControl w:val="0"/>
        <w:ind w:firstLine="720"/>
        <w:jc w:val="both"/>
        <w:rPr>
          <w:sz w:val="30"/>
          <w:szCs w:val="30"/>
        </w:rPr>
      </w:pPr>
      <w:r w:rsidRPr="00BC27F0">
        <w:rPr>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14:paraId="03A9ECCD" w14:textId="77777777" w:rsidR="00253221" w:rsidRPr="00BC27F0" w:rsidRDefault="00253221" w:rsidP="00253221">
      <w:pPr>
        <w:pStyle w:val="10"/>
        <w:widowControl w:val="0"/>
        <w:ind w:firstLine="720"/>
        <w:jc w:val="both"/>
        <w:rPr>
          <w:sz w:val="30"/>
          <w:szCs w:val="30"/>
          <w:u w:val="single"/>
        </w:rPr>
      </w:pPr>
      <w:r w:rsidRPr="00BC27F0">
        <w:rPr>
          <w:sz w:val="30"/>
          <w:szCs w:val="30"/>
          <w:u w:val="single"/>
        </w:rPr>
        <w:t>31. Профком обязуется:</w:t>
      </w:r>
    </w:p>
    <w:p w14:paraId="28EE2E65" w14:textId="77777777" w:rsidR="00253221" w:rsidRPr="00BC27F0" w:rsidRDefault="00253221" w:rsidP="00253221">
      <w:pPr>
        <w:pStyle w:val="10"/>
        <w:widowControl w:val="0"/>
        <w:ind w:firstLine="720"/>
        <w:jc w:val="both"/>
        <w:rPr>
          <w:sz w:val="30"/>
          <w:szCs w:val="30"/>
        </w:rPr>
      </w:pPr>
      <w:r w:rsidRPr="00BC27F0">
        <w:rPr>
          <w:sz w:val="30"/>
          <w:szCs w:val="30"/>
        </w:rPr>
        <w:t xml:space="preserve">31.1. способствовать организации оздоровления и санаторно-курортного лечения работников-членов Профсоюза и их детей, в том числе на базе </w:t>
      </w:r>
      <w:r w:rsidR="007C7770" w:rsidRPr="00BC27F0">
        <w:rPr>
          <w:sz w:val="30"/>
          <w:szCs w:val="30"/>
        </w:rPr>
        <w:t>санаториев</w:t>
      </w:r>
      <w:r w:rsidRPr="00BC27F0">
        <w:rPr>
          <w:sz w:val="30"/>
          <w:szCs w:val="30"/>
        </w:rPr>
        <w:t xml:space="preserve"> </w:t>
      </w:r>
      <w:r w:rsidR="007C7770" w:rsidRPr="00BC27F0">
        <w:rPr>
          <w:sz w:val="30"/>
          <w:szCs w:val="30"/>
        </w:rPr>
        <w:t>Республики Беларусь</w:t>
      </w:r>
      <w:r w:rsidRPr="00BC27F0">
        <w:rPr>
          <w:sz w:val="30"/>
          <w:szCs w:val="30"/>
        </w:rPr>
        <w:t>;</w:t>
      </w:r>
    </w:p>
    <w:p w14:paraId="54769BD4" w14:textId="77777777" w:rsidR="00253221" w:rsidRPr="00BC27F0" w:rsidRDefault="00253221" w:rsidP="00253221">
      <w:pPr>
        <w:pStyle w:val="10"/>
        <w:widowControl w:val="0"/>
        <w:ind w:firstLine="720"/>
        <w:jc w:val="both"/>
        <w:rPr>
          <w:sz w:val="30"/>
          <w:szCs w:val="30"/>
        </w:rPr>
      </w:pPr>
      <w:bookmarkStart w:id="6" w:name="_heading=h.tbjvwy53j1i8" w:colFirst="0" w:colLast="0"/>
      <w:bookmarkEnd w:id="6"/>
      <w:r w:rsidRPr="00BC27F0">
        <w:rPr>
          <w:sz w:val="30"/>
          <w:szCs w:val="30"/>
        </w:rPr>
        <w:t>31.2. оказывать материальную помощь н</w:t>
      </w:r>
      <w:r w:rsidR="007C7770" w:rsidRPr="00BC27F0">
        <w:rPr>
          <w:sz w:val="30"/>
          <w:szCs w:val="30"/>
        </w:rPr>
        <w:t>а удешевление стоимости путевок.</w:t>
      </w:r>
    </w:p>
    <w:p w14:paraId="6544E443" w14:textId="77777777" w:rsidR="00253221" w:rsidRPr="00BC27F0" w:rsidRDefault="00D4478E" w:rsidP="00253221">
      <w:pPr>
        <w:pStyle w:val="10"/>
        <w:widowControl w:val="0"/>
        <w:ind w:firstLine="720"/>
        <w:jc w:val="both"/>
        <w:rPr>
          <w:sz w:val="30"/>
          <w:szCs w:val="30"/>
        </w:rPr>
      </w:pPr>
      <w:r w:rsidRPr="00BC27F0">
        <w:rPr>
          <w:sz w:val="30"/>
          <w:szCs w:val="30"/>
        </w:rPr>
        <w:t>31.3</w:t>
      </w:r>
      <w:r w:rsidR="00253221" w:rsidRPr="00BC27F0">
        <w:rPr>
          <w:sz w:val="30"/>
          <w:szCs w:val="30"/>
        </w:rPr>
        <w:t>. содействовать решению бытовых проблем неработающим пенсионерам, состоящим на учете в ППО, при наличии возможности;</w:t>
      </w:r>
    </w:p>
    <w:p w14:paraId="1EF5CCC9" w14:textId="77777777" w:rsidR="00253221" w:rsidRPr="00BC27F0" w:rsidRDefault="00D4478E" w:rsidP="00253221">
      <w:pPr>
        <w:pStyle w:val="10"/>
        <w:widowControl w:val="0"/>
        <w:ind w:firstLine="720"/>
        <w:jc w:val="both"/>
        <w:rPr>
          <w:sz w:val="30"/>
          <w:szCs w:val="30"/>
        </w:rPr>
      </w:pPr>
      <w:r w:rsidRPr="00BC27F0">
        <w:rPr>
          <w:sz w:val="30"/>
          <w:szCs w:val="30"/>
        </w:rPr>
        <w:t>31.4</w:t>
      </w:r>
      <w:r w:rsidR="00253221" w:rsidRPr="00BC27F0">
        <w:rPr>
          <w:sz w:val="30"/>
          <w:szCs w:val="30"/>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14:paraId="56BE0AD1" w14:textId="77777777" w:rsidR="00253221" w:rsidRPr="00BC27F0" w:rsidRDefault="00D4478E" w:rsidP="00253221">
      <w:pPr>
        <w:pStyle w:val="10"/>
        <w:ind w:firstLine="709"/>
        <w:jc w:val="both"/>
        <w:rPr>
          <w:sz w:val="30"/>
          <w:szCs w:val="30"/>
        </w:rPr>
      </w:pPr>
      <w:r w:rsidRPr="00BC27F0">
        <w:rPr>
          <w:sz w:val="30"/>
          <w:szCs w:val="30"/>
        </w:rPr>
        <w:t>31.5</w:t>
      </w:r>
      <w:r w:rsidR="00253221" w:rsidRPr="00BC27F0">
        <w:rPr>
          <w:sz w:val="30"/>
          <w:szCs w:val="30"/>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14:paraId="53B1DEEC" w14:textId="77777777" w:rsidR="00253221" w:rsidRPr="00BC27F0" w:rsidRDefault="00253221" w:rsidP="00253221">
      <w:pPr>
        <w:pStyle w:val="10"/>
        <w:widowControl w:val="0"/>
        <w:ind w:firstLine="720"/>
        <w:jc w:val="both"/>
        <w:rPr>
          <w:sz w:val="30"/>
          <w:szCs w:val="30"/>
          <w:u w:val="single"/>
        </w:rPr>
      </w:pPr>
      <w:r w:rsidRPr="00BC27F0">
        <w:rPr>
          <w:sz w:val="30"/>
          <w:szCs w:val="30"/>
          <w:u w:val="single"/>
        </w:rPr>
        <w:lastRenderedPageBreak/>
        <w:t>32. Стороны пришли к соглашению:</w:t>
      </w:r>
    </w:p>
    <w:p w14:paraId="69C1EC42" w14:textId="77777777" w:rsidR="00253221" w:rsidRPr="00BC27F0" w:rsidRDefault="00D4478E" w:rsidP="00253221">
      <w:pPr>
        <w:pStyle w:val="10"/>
        <w:widowControl w:val="0"/>
        <w:ind w:firstLine="720"/>
        <w:jc w:val="both"/>
        <w:rPr>
          <w:sz w:val="30"/>
          <w:szCs w:val="30"/>
        </w:rPr>
      </w:pPr>
      <w:r w:rsidRPr="00BC27F0">
        <w:rPr>
          <w:sz w:val="30"/>
          <w:szCs w:val="30"/>
        </w:rPr>
        <w:t>32.1</w:t>
      </w:r>
      <w:r w:rsidR="00253221" w:rsidRPr="00BC27F0">
        <w:rPr>
          <w:sz w:val="30"/>
          <w:szCs w:val="30"/>
        </w:rPr>
        <w:t>. представители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делегирования решением руководящего органа Профсоюза;</w:t>
      </w:r>
    </w:p>
    <w:p w14:paraId="4F9188BA" w14:textId="77777777" w:rsidR="00253221" w:rsidRPr="00BC27F0" w:rsidRDefault="00D4478E" w:rsidP="00253221">
      <w:pPr>
        <w:pStyle w:val="10"/>
        <w:widowControl w:val="0"/>
        <w:ind w:firstLine="720"/>
        <w:jc w:val="both"/>
        <w:rPr>
          <w:sz w:val="30"/>
          <w:szCs w:val="30"/>
        </w:rPr>
      </w:pPr>
      <w:r w:rsidRPr="00BC27F0">
        <w:rPr>
          <w:sz w:val="30"/>
          <w:szCs w:val="30"/>
        </w:rPr>
        <w:t>32.2</w:t>
      </w:r>
      <w:r w:rsidR="00253221" w:rsidRPr="00BC27F0">
        <w:rPr>
          <w:sz w:val="30"/>
          <w:szCs w:val="30"/>
        </w:rPr>
        <w:t>.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14:paraId="1D371EDD" w14:textId="77777777" w:rsidR="00253221" w:rsidRPr="00BC27F0" w:rsidRDefault="00D4478E" w:rsidP="00253221">
      <w:pPr>
        <w:pStyle w:val="10"/>
        <w:widowControl w:val="0"/>
        <w:ind w:firstLine="720"/>
        <w:jc w:val="both"/>
        <w:rPr>
          <w:sz w:val="30"/>
          <w:szCs w:val="30"/>
        </w:rPr>
      </w:pPr>
      <w:r w:rsidRPr="00BC27F0">
        <w:rPr>
          <w:sz w:val="30"/>
          <w:szCs w:val="30"/>
        </w:rPr>
        <w:t>32.3</w:t>
      </w:r>
      <w:r w:rsidR="00253221" w:rsidRPr="00BC27F0">
        <w:rPr>
          <w:sz w:val="30"/>
          <w:szCs w:val="30"/>
        </w:rPr>
        <w:t>. совместно ежегодно анализировать обеспеченность жильем работников организации и принимать возможные меры по улучшению их жилищных условий;</w:t>
      </w:r>
    </w:p>
    <w:p w14:paraId="66A7CF36" w14:textId="77777777" w:rsidR="00253221" w:rsidRPr="00BC27F0" w:rsidRDefault="00D4478E" w:rsidP="00253221">
      <w:pPr>
        <w:pStyle w:val="10"/>
        <w:widowControl w:val="0"/>
        <w:ind w:firstLine="720"/>
        <w:jc w:val="both"/>
        <w:rPr>
          <w:sz w:val="30"/>
          <w:szCs w:val="30"/>
        </w:rPr>
      </w:pPr>
      <w:r w:rsidRPr="00BC27F0">
        <w:rPr>
          <w:sz w:val="30"/>
          <w:szCs w:val="30"/>
        </w:rPr>
        <w:t>32.4</w:t>
      </w:r>
      <w:r w:rsidR="00253221" w:rsidRPr="00BC27F0">
        <w:rPr>
          <w:sz w:val="30"/>
          <w:szCs w:val="30"/>
        </w:rPr>
        <w:t>. продолжить работу по совершенствованию форм оздоровления работников;</w:t>
      </w:r>
    </w:p>
    <w:p w14:paraId="4EC53D08" w14:textId="77777777" w:rsidR="00253221" w:rsidRPr="00BC27F0" w:rsidRDefault="00D4478E" w:rsidP="00253221">
      <w:pPr>
        <w:pStyle w:val="10"/>
        <w:widowControl w:val="0"/>
        <w:ind w:firstLine="709"/>
        <w:jc w:val="both"/>
        <w:rPr>
          <w:sz w:val="30"/>
          <w:szCs w:val="30"/>
        </w:rPr>
      </w:pPr>
      <w:r w:rsidRPr="00BC27F0">
        <w:rPr>
          <w:sz w:val="30"/>
          <w:szCs w:val="30"/>
        </w:rPr>
        <w:t>32.5</w:t>
      </w:r>
      <w:r w:rsidR="00253221" w:rsidRPr="00BC27F0">
        <w:rPr>
          <w:sz w:val="30"/>
          <w:szCs w:val="30"/>
        </w:rPr>
        <w:t>.  Содействовать расширению:</w:t>
      </w:r>
    </w:p>
    <w:p w14:paraId="7FC343C1" w14:textId="77777777" w:rsidR="00253221" w:rsidRPr="00BC27F0" w:rsidRDefault="00253221" w:rsidP="00253221">
      <w:pPr>
        <w:pStyle w:val="10"/>
        <w:widowControl w:val="0"/>
        <w:tabs>
          <w:tab w:val="left" w:pos="4536"/>
          <w:tab w:val="left" w:pos="10579"/>
        </w:tabs>
        <w:ind w:right="-2" w:firstLine="567"/>
        <w:jc w:val="both"/>
        <w:rPr>
          <w:sz w:val="30"/>
          <w:szCs w:val="30"/>
        </w:rPr>
      </w:pPr>
      <w:r w:rsidRPr="00BC27F0">
        <w:rPr>
          <w:sz w:val="30"/>
          <w:szCs w:val="30"/>
        </w:rPr>
        <w:t>охвата социальным страхованием новых категорий работников;</w:t>
      </w:r>
    </w:p>
    <w:p w14:paraId="010B39E1" w14:textId="77777777" w:rsidR="00253221" w:rsidRPr="00BC27F0" w:rsidRDefault="00253221" w:rsidP="00253221">
      <w:pPr>
        <w:pStyle w:val="10"/>
        <w:widowControl w:val="0"/>
        <w:tabs>
          <w:tab w:val="left" w:pos="4536"/>
          <w:tab w:val="left" w:pos="10579"/>
        </w:tabs>
        <w:ind w:right="-2" w:firstLine="567"/>
        <w:jc w:val="both"/>
        <w:rPr>
          <w:sz w:val="30"/>
          <w:szCs w:val="30"/>
        </w:rPr>
      </w:pPr>
      <w:r w:rsidRPr="00BC27F0">
        <w:rPr>
          <w:sz w:val="30"/>
          <w:szCs w:val="30"/>
        </w:rPr>
        <w:t>практики добровольного страхования дополнительной накопительной пенсии и медицинских расходов;</w:t>
      </w:r>
    </w:p>
    <w:p w14:paraId="26B81C78" w14:textId="77777777" w:rsidR="00253221" w:rsidRPr="00BC27F0" w:rsidRDefault="00253221" w:rsidP="00253221">
      <w:pPr>
        <w:pStyle w:val="10"/>
        <w:widowControl w:val="0"/>
        <w:ind w:firstLine="709"/>
        <w:jc w:val="both"/>
        <w:rPr>
          <w:sz w:val="30"/>
          <w:szCs w:val="30"/>
        </w:rPr>
      </w:pPr>
      <w:r w:rsidRPr="00BC27F0">
        <w:rPr>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14:paraId="0028F620" w14:textId="77777777" w:rsidR="00253221" w:rsidRPr="00BC27F0" w:rsidRDefault="00D4478E" w:rsidP="00253221">
      <w:pPr>
        <w:pStyle w:val="10"/>
        <w:widowControl w:val="0"/>
        <w:ind w:firstLine="709"/>
        <w:jc w:val="both"/>
        <w:rPr>
          <w:sz w:val="30"/>
          <w:szCs w:val="30"/>
        </w:rPr>
      </w:pPr>
      <w:r w:rsidRPr="00BC27F0">
        <w:rPr>
          <w:sz w:val="30"/>
          <w:szCs w:val="30"/>
        </w:rPr>
        <w:t>32.6</w:t>
      </w:r>
      <w:r w:rsidR="00253221" w:rsidRPr="00BC27F0">
        <w:rPr>
          <w:sz w:val="30"/>
          <w:szCs w:val="30"/>
        </w:rPr>
        <w:t>.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w:t>
      </w:r>
      <w:r w:rsidR="007A01D6">
        <w:rPr>
          <w:sz w:val="30"/>
          <w:szCs w:val="30"/>
        </w:rPr>
        <w:t>уристских слетах, физкультурно-</w:t>
      </w:r>
      <w:r w:rsidR="00253221" w:rsidRPr="00BC27F0">
        <w:rPr>
          <w:sz w:val="30"/>
          <w:szCs w:val="30"/>
        </w:rPr>
        <w:t>оздоровительных и спортивных мероприятиях;</w:t>
      </w:r>
    </w:p>
    <w:p w14:paraId="3E76D007" w14:textId="77777777" w:rsidR="00253221" w:rsidRPr="00BC27F0" w:rsidRDefault="00D4478E" w:rsidP="00253221">
      <w:pPr>
        <w:pStyle w:val="10"/>
        <w:widowControl w:val="0"/>
        <w:ind w:firstLine="708"/>
        <w:jc w:val="both"/>
        <w:rPr>
          <w:sz w:val="30"/>
          <w:szCs w:val="30"/>
        </w:rPr>
      </w:pPr>
      <w:r w:rsidRPr="00BC27F0">
        <w:rPr>
          <w:sz w:val="30"/>
          <w:szCs w:val="30"/>
        </w:rPr>
        <w:t>32.7</w:t>
      </w:r>
      <w:r w:rsidR="00253221" w:rsidRPr="00BC27F0">
        <w:rPr>
          <w:sz w:val="30"/>
          <w:szCs w:val="30"/>
        </w:rPr>
        <w:t xml:space="preserve">.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w:t>
      </w:r>
      <w:r w:rsidR="00253221" w:rsidRPr="00BC27F0">
        <w:rPr>
          <w:sz w:val="30"/>
          <w:szCs w:val="30"/>
        </w:rPr>
        <w:lastRenderedPageBreak/>
        <w:t xml:space="preserve">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14:paraId="6F1766AF" w14:textId="77777777" w:rsidR="00253221" w:rsidRPr="00BC27F0" w:rsidRDefault="00253221" w:rsidP="00253221">
      <w:pPr>
        <w:pStyle w:val="10"/>
        <w:widowControl w:val="0"/>
        <w:ind w:firstLine="708"/>
        <w:jc w:val="both"/>
        <w:rPr>
          <w:sz w:val="30"/>
          <w:szCs w:val="30"/>
        </w:rPr>
      </w:pPr>
      <w:r w:rsidRPr="00BC27F0">
        <w:rPr>
          <w:sz w:val="30"/>
          <w:szCs w:val="30"/>
        </w:rPr>
        <w:t>На период освобождения от работы для участия в официальных спортивно-массовых (культурно-массовых)  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14:paraId="6FCB38B7" w14:textId="77777777" w:rsidR="00253221" w:rsidRPr="00BC27F0" w:rsidRDefault="00D4478E" w:rsidP="00253221">
      <w:pPr>
        <w:pStyle w:val="10"/>
        <w:widowControl w:val="0"/>
        <w:ind w:firstLine="709"/>
        <w:jc w:val="both"/>
        <w:rPr>
          <w:sz w:val="30"/>
          <w:szCs w:val="30"/>
        </w:rPr>
      </w:pPr>
      <w:r w:rsidRPr="00BC27F0">
        <w:rPr>
          <w:sz w:val="30"/>
          <w:szCs w:val="30"/>
        </w:rPr>
        <w:t xml:space="preserve"> 32.8</w:t>
      </w:r>
      <w:r w:rsidR="00253221" w:rsidRPr="00BC27F0">
        <w:rPr>
          <w:sz w:val="30"/>
          <w:szCs w:val="30"/>
        </w:rPr>
        <w:t>.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14:paraId="624BA91B" w14:textId="77777777" w:rsidR="00253221" w:rsidRPr="00BC27F0" w:rsidRDefault="00D4478E" w:rsidP="00253221">
      <w:pPr>
        <w:pStyle w:val="10"/>
        <w:widowControl w:val="0"/>
        <w:ind w:firstLine="720"/>
        <w:jc w:val="both"/>
        <w:rPr>
          <w:sz w:val="30"/>
          <w:szCs w:val="30"/>
        </w:rPr>
      </w:pPr>
      <w:r w:rsidRPr="00BC27F0">
        <w:rPr>
          <w:sz w:val="30"/>
          <w:szCs w:val="30"/>
        </w:rPr>
        <w:t>32.9</w:t>
      </w:r>
      <w:r w:rsidR="00253221" w:rsidRPr="00BC27F0">
        <w:rPr>
          <w:sz w:val="30"/>
          <w:szCs w:val="30"/>
        </w:rPr>
        <w:t>.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p>
    <w:p w14:paraId="0BA36EEB" w14:textId="77777777" w:rsidR="00253221" w:rsidRPr="00BC27F0" w:rsidRDefault="00D4478E" w:rsidP="00253221">
      <w:pPr>
        <w:pStyle w:val="10"/>
        <w:widowControl w:val="0"/>
        <w:ind w:firstLine="720"/>
        <w:jc w:val="both"/>
        <w:rPr>
          <w:sz w:val="30"/>
          <w:szCs w:val="30"/>
        </w:rPr>
      </w:pPr>
      <w:r w:rsidRPr="00BC27F0">
        <w:rPr>
          <w:sz w:val="30"/>
          <w:szCs w:val="30"/>
        </w:rPr>
        <w:t>32.10</w:t>
      </w:r>
      <w:r w:rsidR="00253221" w:rsidRPr="00BC27F0">
        <w:rPr>
          <w:sz w:val="30"/>
          <w:szCs w:val="30"/>
        </w:rPr>
        <w:t>.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14:paraId="17E2D563" w14:textId="77777777" w:rsidR="00253221" w:rsidRPr="00BC27F0" w:rsidRDefault="00253221" w:rsidP="00253221">
      <w:pPr>
        <w:pStyle w:val="10"/>
        <w:widowControl w:val="0"/>
        <w:ind w:firstLine="720"/>
        <w:jc w:val="both"/>
        <w:rPr>
          <w:sz w:val="30"/>
          <w:szCs w:val="30"/>
        </w:rPr>
      </w:pPr>
      <w:r w:rsidRPr="00BC27F0">
        <w:rPr>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p>
    <w:p w14:paraId="7420EA4A" w14:textId="77777777" w:rsidR="00253221" w:rsidRPr="00BC27F0" w:rsidRDefault="00D4478E" w:rsidP="00253221">
      <w:pPr>
        <w:pStyle w:val="10"/>
        <w:widowControl w:val="0"/>
        <w:ind w:firstLine="720"/>
        <w:jc w:val="both"/>
        <w:rPr>
          <w:sz w:val="30"/>
          <w:szCs w:val="30"/>
        </w:rPr>
      </w:pPr>
      <w:r w:rsidRPr="00BC27F0">
        <w:rPr>
          <w:sz w:val="30"/>
          <w:szCs w:val="30"/>
        </w:rPr>
        <w:t>32.11</w:t>
      </w:r>
      <w:r w:rsidR="00253221" w:rsidRPr="00BC27F0">
        <w:rPr>
          <w:sz w:val="30"/>
          <w:szCs w:val="30"/>
        </w:rPr>
        <w:t>. вести совместно учет ветеранов труда отрасли и Профсоюза, оказывать им необходимую помощь и социальную поддержку;</w:t>
      </w:r>
    </w:p>
    <w:p w14:paraId="2DC902FC" w14:textId="77777777" w:rsidR="00253221" w:rsidRPr="00BC27F0" w:rsidRDefault="00D4478E" w:rsidP="00253221">
      <w:pPr>
        <w:pStyle w:val="10"/>
        <w:ind w:firstLine="708"/>
        <w:jc w:val="both"/>
        <w:rPr>
          <w:sz w:val="30"/>
          <w:szCs w:val="30"/>
        </w:rPr>
      </w:pPr>
      <w:r w:rsidRPr="00BC27F0">
        <w:rPr>
          <w:sz w:val="30"/>
          <w:szCs w:val="30"/>
        </w:rPr>
        <w:t>32.12</w:t>
      </w:r>
      <w:r w:rsidR="00253221" w:rsidRPr="00BC27F0">
        <w:rPr>
          <w:sz w:val="30"/>
          <w:szCs w:val="30"/>
        </w:rPr>
        <w:t>.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00253221" w:rsidRPr="00BC27F0">
        <w:rPr>
          <w:sz w:val="30"/>
          <w:szCs w:val="30"/>
          <w:vertAlign w:val="superscript"/>
        </w:rPr>
        <w:t>1</w:t>
      </w:r>
      <w:r w:rsidR="00253221" w:rsidRPr="00BC27F0">
        <w:rPr>
          <w:sz w:val="30"/>
          <w:szCs w:val="30"/>
        </w:rPr>
        <w:t xml:space="preserve"> ТК.</w:t>
      </w:r>
    </w:p>
    <w:p w14:paraId="138438D1" w14:textId="77777777" w:rsidR="00253221" w:rsidRPr="00BC27F0" w:rsidRDefault="00253221" w:rsidP="00253221">
      <w:pPr>
        <w:pStyle w:val="10"/>
        <w:widowControl w:val="0"/>
        <w:ind w:firstLine="708"/>
        <w:jc w:val="both"/>
        <w:rPr>
          <w:sz w:val="30"/>
          <w:szCs w:val="30"/>
        </w:rPr>
      </w:pPr>
      <w:r w:rsidRPr="00BC27F0">
        <w:rPr>
          <w:sz w:val="30"/>
          <w:szCs w:val="30"/>
        </w:rPr>
        <w:t xml:space="preserve">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w:t>
      </w:r>
      <w:r w:rsidRPr="00BC27F0">
        <w:rPr>
          <w:sz w:val="30"/>
          <w:szCs w:val="30"/>
        </w:rPr>
        <w:lastRenderedPageBreak/>
        <w:t>проводящим государственную политику в области здравоохранения;</w:t>
      </w:r>
    </w:p>
    <w:p w14:paraId="52847767" w14:textId="77777777" w:rsidR="00253221" w:rsidRPr="00BC27F0" w:rsidRDefault="00D4478E" w:rsidP="00253221">
      <w:pPr>
        <w:pStyle w:val="10"/>
        <w:widowControl w:val="0"/>
        <w:ind w:firstLine="708"/>
        <w:jc w:val="both"/>
        <w:rPr>
          <w:sz w:val="30"/>
          <w:szCs w:val="30"/>
          <w:highlight w:val="white"/>
        </w:rPr>
      </w:pPr>
      <w:r w:rsidRPr="00BC27F0">
        <w:rPr>
          <w:sz w:val="30"/>
          <w:szCs w:val="30"/>
          <w:highlight w:val="white"/>
        </w:rPr>
        <w:t>32.13</w:t>
      </w:r>
      <w:r w:rsidR="00253221" w:rsidRPr="00BC27F0">
        <w:rPr>
          <w:sz w:val="30"/>
          <w:szCs w:val="30"/>
          <w:highlight w:val="white"/>
        </w:rPr>
        <w:t>. работникам, призванным на срочную военную службу и вернувшимся после ее окончания на прежнее место работы предоставляется:</w:t>
      </w:r>
    </w:p>
    <w:p w14:paraId="3EE57D37" w14:textId="77777777" w:rsidR="00253221" w:rsidRPr="00BC27F0" w:rsidRDefault="00253221" w:rsidP="00253221">
      <w:pPr>
        <w:pStyle w:val="10"/>
        <w:widowControl w:val="0"/>
        <w:ind w:firstLine="708"/>
        <w:jc w:val="both"/>
        <w:rPr>
          <w:sz w:val="30"/>
          <w:szCs w:val="30"/>
        </w:rPr>
      </w:pPr>
      <w:r w:rsidRPr="00BC27F0">
        <w:rPr>
          <w:sz w:val="30"/>
          <w:szCs w:val="30"/>
          <w:highlight w:val="white"/>
        </w:rPr>
        <w:tab/>
        <w:t>сохранение взаимосвязи</w:t>
      </w:r>
      <w:r w:rsidRPr="00BC27F0">
        <w:rPr>
          <w:sz w:val="30"/>
          <w:szCs w:val="30"/>
        </w:rPr>
        <w:t xml:space="preserve"> с трудовым коллективом молодых работников, проходящих воинскую службу, в том числе с посещением воинских частей;</w:t>
      </w:r>
    </w:p>
    <w:p w14:paraId="050175CF" w14:textId="77777777" w:rsidR="00253221" w:rsidRPr="00BC27F0" w:rsidRDefault="00253221" w:rsidP="00253221">
      <w:pPr>
        <w:pStyle w:val="10"/>
        <w:widowControl w:val="0"/>
        <w:ind w:firstLine="708"/>
        <w:jc w:val="both"/>
        <w:rPr>
          <w:sz w:val="30"/>
          <w:szCs w:val="30"/>
        </w:rPr>
      </w:pPr>
      <w:r w:rsidRPr="00BC27F0">
        <w:rPr>
          <w:sz w:val="30"/>
          <w:szCs w:val="30"/>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14:paraId="24113CF9" w14:textId="77777777" w:rsidR="00253221" w:rsidRPr="00BC27F0" w:rsidRDefault="00253221" w:rsidP="007C7770">
      <w:pPr>
        <w:pStyle w:val="10"/>
        <w:widowControl w:val="0"/>
        <w:ind w:firstLine="708"/>
        <w:jc w:val="both"/>
        <w:rPr>
          <w:sz w:val="30"/>
          <w:szCs w:val="30"/>
        </w:rPr>
      </w:pPr>
      <w:r w:rsidRPr="00BC27F0">
        <w:rPr>
          <w:sz w:val="30"/>
          <w:szCs w:val="30"/>
        </w:rPr>
        <w:t xml:space="preserve">заключать контракт в пределах максимального срока действия; </w:t>
      </w:r>
    </w:p>
    <w:p w14:paraId="445CEDD4" w14:textId="77777777" w:rsidR="00253221" w:rsidRPr="00BC27F0" w:rsidRDefault="00253221" w:rsidP="00253221">
      <w:pPr>
        <w:pStyle w:val="10"/>
        <w:widowControl w:val="0"/>
        <w:ind w:firstLine="708"/>
        <w:jc w:val="both"/>
        <w:rPr>
          <w:sz w:val="30"/>
          <w:szCs w:val="30"/>
        </w:rPr>
      </w:pPr>
      <w:r w:rsidRPr="00BC27F0">
        <w:rPr>
          <w:sz w:val="30"/>
          <w:szCs w:val="30"/>
        </w:rPr>
        <w:t xml:space="preserve">оказывать материальную помощь согласно </w:t>
      </w:r>
      <w:r w:rsidR="00B412F8" w:rsidRPr="00BC27F0">
        <w:rPr>
          <w:sz w:val="30"/>
          <w:szCs w:val="30"/>
        </w:rPr>
        <w:t>П</w:t>
      </w:r>
      <w:r w:rsidRPr="00BC27F0">
        <w:rPr>
          <w:sz w:val="30"/>
          <w:szCs w:val="30"/>
        </w:rPr>
        <w:t xml:space="preserve">риложению </w:t>
      </w:r>
      <w:r w:rsidR="00B412F8" w:rsidRPr="00BC27F0">
        <w:rPr>
          <w:sz w:val="30"/>
          <w:szCs w:val="30"/>
        </w:rPr>
        <w:t>№2</w:t>
      </w:r>
      <w:r w:rsidRPr="00BC27F0">
        <w:rPr>
          <w:sz w:val="30"/>
          <w:szCs w:val="30"/>
        </w:rPr>
        <w:t xml:space="preserve"> настоящего Договора;</w:t>
      </w:r>
    </w:p>
    <w:p w14:paraId="3C1CC1E5" w14:textId="77777777" w:rsidR="00253221" w:rsidRPr="00BC27F0" w:rsidRDefault="00D4478E" w:rsidP="00253221">
      <w:pPr>
        <w:pStyle w:val="10"/>
        <w:widowControl w:val="0"/>
        <w:ind w:firstLine="720"/>
        <w:jc w:val="both"/>
        <w:rPr>
          <w:sz w:val="30"/>
          <w:szCs w:val="30"/>
        </w:rPr>
      </w:pPr>
      <w:r w:rsidRPr="00BC27F0">
        <w:rPr>
          <w:sz w:val="30"/>
          <w:szCs w:val="30"/>
        </w:rPr>
        <w:t>32.14</w:t>
      </w:r>
      <w:r w:rsidR="00253221" w:rsidRPr="00BC27F0">
        <w:rPr>
          <w:sz w:val="30"/>
          <w:szCs w:val="30"/>
        </w:rPr>
        <w:t>.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14:paraId="36474CE7" w14:textId="77777777" w:rsidR="00253221" w:rsidRPr="00BC27F0" w:rsidRDefault="00253221" w:rsidP="00253221">
      <w:pPr>
        <w:pStyle w:val="10"/>
        <w:widowControl w:val="0"/>
        <w:ind w:firstLine="720"/>
        <w:jc w:val="both"/>
        <w:rPr>
          <w:sz w:val="30"/>
          <w:szCs w:val="30"/>
        </w:rPr>
      </w:pPr>
      <w:r w:rsidRPr="00BC27F0">
        <w:rPr>
          <w:i/>
          <w:iCs/>
          <w:sz w:val="30"/>
          <w:szCs w:val="30"/>
        </w:rPr>
        <w:t>3</w:t>
      </w:r>
      <w:r w:rsidR="00D4478E" w:rsidRPr="00BC27F0">
        <w:rPr>
          <w:sz w:val="30"/>
          <w:szCs w:val="30"/>
        </w:rPr>
        <w:t>2.15</w:t>
      </w:r>
      <w:r w:rsidRPr="00BC27F0">
        <w:rPr>
          <w:sz w:val="30"/>
          <w:szCs w:val="30"/>
        </w:rPr>
        <w:t>. создавать правовые, экономические, организационные условия и гарантии для самореализации молодежи.</w:t>
      </w:r>
    </w:p>
    <w:p w14:paraId="685E042B" w14:textId="77777777" w:rsidR="00253221" w:rsidRPr="00BC27F0" w:rsidRDefault="00253221" w:rsidP="00253221">
      <w:pPr>
        <w:pStyle w:val="10"/>
        <w:widowControl w:val="0"/>
        <w:ind w:firstLine="720"/>
        <w:jc w:val="both"/>
        <w:rPr>
          <w:sz w:val="30"/>
          <w:szCs w:val="30"/>
        </w:rPr>
      </w:pPr>
      <w:r w:rsidRPr="00BC27F0">
        <w:rPr>
          <w:sz w:val="30"/>
          <w:szCs w:val="30"/>
        </w:rPr>
        <w:t>Содействовать организации работы молодежного совета (комиссии), проведению ими мероприятий;</w:t>
      </w:r>
    </w:p>
    <w:p w14:paraId="79D2E60C" w14:textId="77777777" w:rsidR="00253221" w:rsidRPr="007A01D6" w:rsidRDefault="00D4478E" w:rsidP="007A01D6">
      <w:pPr>
        <w:pStyle w:val="10"/>
        <w:widowControl w:val="0"/>
        <w:ind w:firstLine="720"/>
        <w:jc w:val="both"/>
        <w:rPr>
          <w:sz w:val="30"/>
          <w:szCs w:val="30"/>
        </w:rPr>
      </w:pPr>
      <w:r w:rsidRPr="00BC27F0">
        <w:rPr>
          <w:sz w:val="30"/>
          <w:szCs w:val="30"/>
        </w:rPr>
        <w:t>32.16</w:t>
      </w:r>
      <w:r w:rsidR="00253221" w:rsidRPr="00BC27F0">
        <w:rPr>
          <w:sz w:val="30"/>
          <w:szCs w:val="30"/>
        </w:rPr>
        <w:t>.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14:paraId="2AD040F0" w14:textId="77777777" w:rsidR="00253221" w:rsidRPr="00BC27F0" w:rsidRDefault="00253221" w:rsidP="00253221">
      <w:pPr>
        <w:pStyle w:val="10"/>
        <w:widowControl w:val="0"/>
        <w:jc w:val="center"/>
        <w:rPr>
          <w:smallCaps/>
          <w:sz w:val="30"/>
          <w:szCs w:val="30"/>
        </w:rPr>
      </w:pPr>
      <w:r w:rsidRPr="00BC27F0">
        <w:rPr>
          <w:smallCaps/>
          <w:sz w:val="30"/>
          <w:szCs w:val="30"/>
        </w:rPr>
        <w:t>ГЛАВА 6</w:t>
      </w:r>
    </w:p>
    <w:p w14:paraId="1258044B" w14:textId="77777777" w:rsidR="00253221" w:rsidRPr="00BC27F0" w:rsidRDefault="00253221" w:rsidP="00253221">
      <w:pPr>
        <w:pStyle w:val="10"/>
        <w:widowControl w:val="0"/>
        <w:jc w:val="center"/>
        <w:rPr>
          <w:smallCaps/>
          <w:sz w:val="30"/>
          <w:szCs w:val="30"/>
        </w:rPr>
      </w:pPr>
      <w:r w:rsidRPr="00BC27F0">
        <w:rPr>
          <w:smallCaps/>
          <w:sz w:val="30"/>
          <w:szCs w:val="30"/>
        </w:rPr>
        <w:t xml:space="preserve">ПРАВОВЫЕ ГАРАНТИИ ДЕЯТЕЛЬНОСТИ ПРОФСОЮЗА И </w:t>
      </w:r>
    </w:p>
    <w:p w14:paraId="55A96133" w14:textId="77777777" w:rsidR="00253221" w:rsidRPr="00BC27F0" w:rsidRDefault="00253221" w:rsidP="00253221">
      <w:pPr>
        <w:pStyle w:val="10"/>
        <w:widowControl w:val="0"/>
        <w:jc w:val="center"/>
        <w:rPr>
          <w:smallCaps/>
          <w:sz w:val="30"/>
          <w:szCs w:val="30"/>
        </w:rPr>
      </w:pPr>
      <w:r w:rsidRPr="00BC27F0">
        <w:rPr>
          <w:smallCaps/>
          <w:sz w:val="30"/>
          <w:szCs w:val="30"/>
        </w:rPr>
        <w:t>ЕГО ПРОФСОЮЗНОГО АКТИВА</w:t>
      </w:r>
    </w:p>
    <w:p w14:paraId="5E02C4F5" w14:textId="77777777" w:rsidR="00253221" w:rsidRPr="007A01D6" w:rsidRDefault="00253221" w:rsidP="00253221">
      <w:pPr>
        <w:pStyle w:val="10"/>
        <w:widowControl w:val="0"/>
        <w:jc w:val="center"/>
        <w:rPr>
          <w:smallCaps/>
          <w:sz w:val="18"/>
          <w:szCs w:val="18"/>
        </w:rPr>
      </w:pPr>
    </w:p>
    <w:p w14:paraId="2B4AC645" w14:textId="77777777" w:rsidR="00253221" w:rsidRPr="00BC27F0" w:rsidRDefault="00253221" w:rsidP="00253221">
      <w:pPr>
        <w:pStyle w:val="10"/>
        <w:widowControl w:val="0"/>
        <w:ind w:firstLine="567"/>
        <w:jc w:val="both"/>
        <w:rPr>
          <w:sz w:val="30"/>
          <w:szCs w:val="30"/>
          <w:u w:val="single"/>
        </w:rPr>
      </w:pPr>
      <w:r w:rsidRPr="00BC27F0">
        <w:rPr>
          <w:sz w:val="30"/>
          <w:szCs w:val="30"/>
          <w:u w:val="single"/>
        </w:rPr>
        <w:t>33. Наниматель обязуется:</w:t>
      </w:r>
    </w:p>
    <w:p w14:paraId="6EA501AE" w14:textId="77777777" w:rsidR="00253221" w:rsidRPr="00BC27F0" w:rsidRDefault="00253221" w:rsidP="00253221">
      <w:pPr>
        <w:pStyle w:val="10"/>
        <w:widowControl w:val="0"/>
        <w:ind w:firstLine="567"/>
        <w:jc w:val="both"/>
        <w:rPr>
          <w:sz w:val="30"/>
          <w:szCs w:val="30"/>
        </w:rPr>
      </w:pPr>
      <w:r w:rsidRPr="00BC27F0">
        <w:rPr>
          <w:sz w:val="30"/>
          <w:szCs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14:paraId="4B3E6E64" w14:textId="77777777" w:rsidR="00253221" w:rsidRPr="00BC27F0" w:rsidRDefault="00253221" w:rsidP="00253221">
      <w:pPr>
        <w:pStyle w:val="10"/>
        <w:widowControl w:val="0"/>
        <w:ind w:firstLine="567"/>
        <w:jc w:val="both"/>
        <w:rPr>
          <w:sz w:val="30"/>
          <w:szCs w:val="30"/>
        </w:rPr>
      </w:pPr>
      <w:r w:rsidRPr="00BC27F0">
        <w:rPr>
          <w:sz w:val="30"/>
          <w:szCs w:val="30"/>
        </w:rPr>
        <w:t xml:space="preserve">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w:t>
      </w:r>
      <w:r w:rsidRPr="00BC27F0">
        <w:rPr>
          <w:sz w:val="30"/>
          <w:szCs w:val="30"/>
        </w:rPr>
        <w:lastRenderedPageBreak/>
        <w:t>необходимые меры.</w:t>
      </w:r>
    </w:p>
    <w:p w14:paraId="351DC7AC" w14:textId="77777777" w:rsidR="00253221" w:rsidRPr="00BC27F0" w:rsidRDefault="00253221" w:rsidP="00253221">
      <w:pPr>
        <w:pStyle w:val="10"/>
        <w:widowControl w:val="0"/>
        <w:ind w:firstLine="567"/>
        <w:jc w:val="both"/>
        <w:rPr>
          <w:sz w:val="30"/>
          <w:szCs w:val="30"/>
          <w:u w:val="single"/>
        </w:rPr>
      </w:pPr>
      <w:r w:rsidRPr="00BC27F0">
        <w:rPr>
          <w:sz w:val="30"/>
          <w:szCs w:val="30"/>
          <w:u w:val="single"/>
        </w:rPr>
        <w:t>34. Профком обязуется:</w:t>
      </w:r>
    </w:p>
    <w:p w14:paraId="5281E70D" w14:textId="77777777" w:rsidR="00253221" w:rsidRPr="00BC27F0" w:rsidRDefault="00253221" w:rsidP="00253221">
      <w:pPr>
        <w:pStyle w:val="10"/>
        <w:widowControl w:val="0"/>
        <w:ind w:firstLine="567"/>
        <w:jc w:val="both"/>
        <w:rPr>
          <w:sz w:val="30"/>
          <w:szCs w:val="30"/>
        </w:rPr>
      </w:pPr>
      <w:r w:rsidRPr="00BC27F0">
        <w:rPr>
          <w:sz w:val="30"/>
          <w:szCs w:val="30"/>
        </w:rPr>
        <w:t>34.1. проводить обучение профсоюзного актива, работников по вопросам законодательства Республики Беларусь о труде и об охране труда;</w:t>
      </w:r>
    </w:p>
    <w:p w14:paraId="5C89C832" w14:textId="77777777" w:rsidR="00253221" w:rsidRPr="00BC27F0" w:rsidRDefault="00253221" w:rsidP="00253221">
      <w:pPr>
        <w:pStyle w:val="10"/>
        <w:widowControl w:val="0"/>
        <w:tabs>
          <w:tab w:val="left" w:pos="10579"/>
        </w:tabs>
        <w:ind w:firstLine="567"/>
        <w:jc w:val="both"/>
        <w:rPr>
          <w:sz w:val="30"/>
          <w:szCs w:val="30"/>
        </w:rPr>
      </w:pPr>
      <w:r w:rsidRPr="00BC27F0">
        <w:rPr>
          <w:sz w:val="30"/>
          <w:szCs w:val="30"/>
        </w:rPr>
        <w:t>34.2. оказывать в установленном порядке материальную помощь остронуждающимся членам Профсоюза из профсоюзного бюджета в соответствии с утвержденными сметами, на основании заявления члена Профсоюза.</w:t>
      </w:r>
    </w:p>
    <w:p w14:paraId="2CD20447" w14:textId="77777777" w:rsidR="00253221" w:rsidRPr="00BC27F0" w:rsidRDefault="00253221" w:rsidP="00253221">
      <w:pPr>
        <w:pStyle w:val="10"/>
        <w:widowControl w:val="0"/>
        <w:ind w:firstLine="567"/>
        <w:jc w:val="both"/>
        <w:rPr>
          <w:sz w:val="30"/>
          <w:szCs w:val="30"/>
          <w:u w:val="single"/>
        </w:rPr>
      </w:pPr>
      <w:r w:rsidRPr="00BC27F0">
        <w:rPr>
          <w:sz w:val="30"/>
          <w:szCs w:val="30"/>
          <w:u w:val="single"/>
        </w:rPr>
        <w:t>35. Стороны пришли к соглашению:</w:t>
      </w:r>
    </w:p>
    <w:p w14:paraId="0FFAD0AB" w14:textId="77777777" w:rsidR="00253221" w:rsidRPr="00BC27F0" w:rsidRDefault="00253221" w:rsidP="00253221">
      <w:pPr>
        <w:pStyle w:val="10"/>
        <w:widowControl w:val="0"/>
        <w:ind w:firstLine="567"/>
        <w:jc w:val="both"/>
        <w:rPr>
          <w:sz w:val="30"/>
          <w:szCs w:val="30"/>
        </w:rPr>
      </w:pPr>
      <w:r w:rsidRPr="00BC27F0">
        <w:rPr>
          <w:sz w:val="30"/>
          <w:szCs w:val="30"/>
        </w:rPr>
        <w:t>35.1. обеспечивать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
    <w:p w14:paraId="2423DE6E" w14:textId="77777777" w:rsidR="00253221" w:rsidRPr="00BC27F0" w:rsidRDefault="00253221" w:rsidP="00253221">
      <w:pPr>
        <w:pStyle w:val="10"/>
        <w:widowControl w:val="0"/>
        <w:ind w:firstLine="567"/>
        <w:jc w:val="both"/>
        <w:rPr>
          <w:sz w:val="30"/>
          <w:szCs w:val="30"/>
        </w:rPr>
      </w:pPr>
      <w:r w:rsidRPr="00BC27F0">
        <w:rPr>
          <w:sz w:val="30"/>
          <w:szCs w:val="30"/>
        </w:rPr>
        <w:t>35.2.нанимателю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w:t>
      </w:r>
    </w:p>
    <w:p w14:paraId="0F18DF2E" w14:textId="77777777" w:rsidR="00253221" w:rsidRPr="00BC27F0" w:rsidRDefault="00253221" w:rsidP="00253221">
      <w:pPr>
        <w:pStyle w:val="10"/>
        <w:widowControl w:val="0"/>
        <w:ind w:firstLine="567"/>
        <w:jc w:val="both"/>
        <w:rPr>
          <w:sz w:val="30"/>
          <w:szCs w:val="30"/>
        </w:rPr>
      </w:pPr>
      <w:r w:rsidRPr="00BC27F0">
        <w:rPr>
          <w:sz w:val="30"/>
          <w:szCs w:val="30"/>
        </w:rPr>
        <w:t>35.3.предоставлять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14:paraId="4836AA8C" w14:textId="77777777" w:rsidR="00253221" w:rsidRPr="00BC27F0" w:rsidRDefault="00253221" w:rsidP="00253221">
      <w:pPr>
        <w:pStyle w:val="10"/>
        <w:widowControl w:val="0"/>
        <w:ind w:firstLine="567"/>
        <w:jc w:val="both"/>
        <w:rPr>
          <w:sz w:val="30"/>
          <w:szCs w:val="30"/>
        </w:rPr>
      </w:pPr>
      <w:r w:rsidRPr="00BC27F0">
        <w:rPr>
          <w:sz w:val="30"/>
          <w:szCs w:val="30"/>
        </w:rPr>
        <w:t xml:space="preserve">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w:t>
      </w:r>
      <w:proofErr w:type="spellStart"/>
      <w:r w:rsidRPr="00BC27F0">
        <w:rPr>
          <w:sz w:val="30"/>
          <w:szCs w:val="30"/>
        </w:rPr>
        <w:t>меоприятиях</w:t>
      </w:r>
      <w:proofErr w:type="spellEnd"/>
      <w:r w:rsidRPr="00BC27F0">
        <w:rPr>
          <w:sz w:val="30"/>
          <w:szCs w:val="30"/>
        </w:rPr>
        <w:t>,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14:paraId="74399798" w14:textId="77777777" w:rsidR="00253221" w:rsidRPr="00BC27F0" w:rsidRDefault="00253221" w:rsidP="00253221">
      <w:pPr>
        <w:pStyle w:val="10"/>
        <w:widowControl w:val="0"/>
        <w:ind w:firstLine="567"/>
        <w:jc w:val="both"/>
        <w:rPr>
          <w:sz w:val="30"/>
          <w:szCs w:val="30"/>
        </w:rPr>
      </w:pPr>
      <w:r w:rsidRPr="00BC27F0">
        <w:rPr>
          <w:sz w:val="30"/>
          <w:szCs w:val="30"/>
        </w:rPr>
        <w:t xml:space="preserve">В отдельных случаях расходы по направлению членов Профсоюза для </w:t>
      </w:r>
      <w:r w:rsidRPr="00BC27F0">
        <w:rPr>
          <w:sz w:val="30"/>
          <w:szCs w:val="30"/>
        </w:rPr>
        <w:lastRenderedPageBreak/>
        <w:t>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14:paraId="6079A125" w14:textId="77777777" w:rsidR="00253221" w:rsidRPr="00BC27F0" w:rsidRDefault="00253221" w:rsidP="00253221">
      <w:pPr>
        <w:pStyle w:val="10"/>
        <w:ind w:firstLine="567"/>
        <w:jc w:val="both"/>
        <w:rPr>
          <w:sz w:val="30"/>
          <w:szCs w:val="30"/>
        </w:rPr>
      </w:pPr>
      <w:r w:rsidRPr="00BC27F0">
        <w:rPr>
          <w:sz w:val="30"/>
          <w:szCs w:val="30"/>
        </w:rPr>
        <w:t>35.4. сохранять средний заработок на весь период коллективных переговоров за работниками, участвующими в них от имени профсоюзной организации;</w:t>
      </w:r>
    </w:p>
    <w:p w14:paraId="3527FD41" w14:textId="77777777" w:rsidR="00253221" w:rsidRPr="00BC27F0" w:rsidRDefault="00253221" w:rsidP="00253221">
      <w:pPr>
        <w:pStyle w:val="10"/>
        <w:widowControl w:val="0"/>
        <w:ind w:firstLine="567"/>
        <w:jc w:val="both"/>
        <w:rPr>
          <w:sz w:val="30"/>
          <w:szCs w:val="30"/>
        </w:rPr>
      </w:pPr>
      <w:r w:rsidRPr="00BC27F0">
        <w:rPr>
          <w:sz w:val="30"/>
          <w:szCs w:val="30"/>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14:paraId="5A2B8745" w14:textId="77777777" w:rsidR="00253221" w:rsidRPr="00BC27F0" w:rsidRDefault="00253221" w:rsidP="00253221">
      <w:pPr>
        <w:pStyle w:val="10"/>
        <w:widowControl w:val="0"/>
        <w:ind w:firstLine="567"/>
        <w:jc w:val="both"/>
        <w:rPr>
          <w:sz w:val="30"/>
          <w:szCs w:val="30"/>
        </w:rPr>
      </w:pPr>
      <w:r w:rsidRPr="00BC27F0">
        <w:rPr>
          <w:sz w:val="30"/>
          <w:szCs w:val="30"/>
        </w:rPr>
        <w:t>35.6. учитывать при поощрении работников организаций Профсоюза ведомственными наградами Министерства образования Республики Беларусь;</w:t>
      </w:r>
    </w:p>
    <w:p w14:paraId="52F1480B" w14:textId="77777777" w:rsidR="00253221" w:rsidRPr="00BC27F0" w:rsidRDefault="00253221" w:rsidP="00253221">
      <w:pPr>
        <w:pStyle w:val="10"/>
        <w:widowControl w:val="0"/>
        <w:tabs>
          <w:tab w:val="left" w:pos="10579"/>
        </w:tabs>
        <w:ind w:right="-2" w:firstLine="567"/>
        <w:jc w:val="both"/>
        <w:rPr>
          <w:strike/>
          <w:sz w:val="30"/>
          <w:szCs w:val="30"/>
        </w:rPr>
      </w:pPr>
      <w:r w:rsidRPr="00BC27F0">
        <w:rPr>
          <w:sz w:val="30"/>
          <w:szCs w:val="30"/>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w:t>
      </w:r>
    </w:p>
    <w:p w14:paraId="0D65B001" w14:textId="77777777" w:rsidR="00253221" w:rsidRPr="00BC27F0" w:rsidRDefault="00253221" w:rsidP="00253221">
      <w:pPr>
        <w:pStyle w:val="10"/>
        <w:widowControl w:val="0"/>
        <w:ind w:firstLine="567"/>
        <w:jc w:val="both"/>
        <w:rPr>
          <w:sz w:val="30"/>
          <w:szCs w:val="30"/>
        </w:rPr>
      </w:pPr>
      <w:r w:rsidRPr="00BC27F0">
        <w:rPr>
          <w:sz w:val="30"/>
          <w:szCs w:val="30"/>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14:paraId="111DE052" w14:textId="77777777" w:rsidR="00253221" w:rsidRPr="00BC27F0" w:rsidRDefault="00253221" w:rsidP="00253221">
      <w:pPr>
        <w:pStyle w:val="10"/>
        <w:widowControl w:val="0"/>
        <w:tabs>
          <w:tab w:val="left" w:pos="10579"/>
        </w:tabs>
        <w:ind w:firstLine="567"/>
        <w:jc w:val="both"/>
        <w:rPr>
          <w:sz w:val="30"/>
          <w:szCs w:val="30"/>
          <w:highlight w:val="white"/>
        </w:rPr>
      </w:pPr>
      <w:r w:rsidRPr="00BC27F0">
        <w:rPr>
          <w:sz w:val="30"/>
          <w:szCs w:val="30"/>
        </w:rPr>
        <w:t xml:space="preserve">35.9. </w:t>
      </w:r>
      <w:r w:rsidRPr="00BC27F0">
        <w:rPr>
          <w:sz w:val="30"/>
          <w:szCs w:val="30"/>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14:paraId="423367FB" w14:textId="77777777" w:rsidR="00253221" w:rsidRPr="00BC27F0" w:rsidRDefault="00253221" w:rsidP="00253221">
      <w:pPr>
        <w:pStyle w:val="10"/>
        <w:ind w:firstLine="567"/>
        <w:jc w:val="both"/>
        <w:rPr>
          <w:sz w:val="30"/>
          <w:szCs w:val="30"/>
        </w:rPr>
      </w:pPr>
      <w:r w:rsidRPr="00BC27F0">
        <w:rPr>
          <w:sz w:val="30"/>
          <w:szCs w:val="30"/>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7" w:name="_heading=h.chtji5xebdgj" w:colFirst="0" w:colLast="0"/>
    <w:bookmarkEnd w:id="7"/>
    <w:p w14:paraId="4928D8E2" w14:textId="77777777" w:rsidR="00253221" w:rsidRPr="00BC27F0" w:rsidRDefault="00FB252B" w:rsidP="00253221">
      <w:pPr>
        <w:pStyle w:val="10"/>
        <w:ind w:firstLine="567"/>
        <w:jc w:val="both"/>
        <w:rPr>
          <w:sz w:val="30"/>
          <w:szCs w:val="30"/>
        </w:rPr>
      </w:pPr>
      <w:sdt>
        <w:sdtPr>
          <w:rPr>
            <w:sz w:val="30"/>
            <w:szCs w:val="30"/>
          </w:rPr>
          <w:tag w:val="goog_rdk_0"/>
          <w:id w:val="718753786"/>
        </w:sdtPr>
        <w:sdtEndPr/>
        <w:sdtContent>
          <w:r w:rsidR="00253221" w:rsidRPr="00BC27F0">
            <w:rPr>
              <w:rFonts w:eastAsia="Gungsuh"/>
              <w:sz w:val="30"/>
              <w:szCs w:val="30"/>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14:paraId="3F1521A1" w14:textId="77777777" w:rsidR="00253221" w:rsidRPr="00BC27F0" w:rsidRDefault="00FB252B" w:rsidP="00253221">
      <w:pPr>
        <w:pStyle w:val="10"/>
        <w:ind w:firstLine="567"/>
        <w:jc w:val="both"/>
        <w:rPr>
          <w:sz w:val="30"/>
          <w:szCs w:val="30"/>
        </w:rPr>
      </w:pPr>
      <w:sdt>
        <w:sdtPr>
          <w:rPr>
            <w:sz w:val="30"/>
            <w:szCs w:val="30"/>
          </w:rPr>
          <w:tag w:val="goog_rdk_1"/>
          <w:id w:val="-1477916329"/>
        </w:sdtPr>
        <w:sdtEndPr/>
        <w:sdtContent>
          <w:r w:rsidR="00253221" w:rsidRPr="00BC27F0">
            <w:rPr>
              <w:rFonts w:eastAsia="Gungsuh"/>
              <w:sz w:val="30"/>
              <w:szCs w:val="30"/>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14:paraId="28B7FAED" w14:textId="77777777" w:rsidR="00253221" w:rsidRPr="00BC27F0" w:rsidRDefault="00FB252B" w:rsidP="00253221">
      <w:pPr>
        <w:pStyle w:val="10"/>
        <w:ind w:firstLine="567"/>
        <w:jc w:val="both"/>
        <w:rPr>
          <w:sz w:val="30"/>
          <w:szCs w:val="30"/>
        </w:rPr>
      </w:pPr>
      <w:sdt>
        <w:sdtPr>
          <w:rPr>
            <w:sz w:val="30"/>
            <w:szCs w:val="30"/>
          </w:rPr>
          <w:tag w:val="goog_rdk_2"/>
          <w:id w:val="840848865"/>
        </w:sdtPr>
        <w:sdtEndPr/>
        <w:sdtContent>
          <w:r w:rsidR="00253221" w:rsidRPr="00BC27F0">
            <w:rPr>
              <w:rFonts w:eastAsia="Gungsuh"/>
              <w:sz w:val="30"/>
              <w:szCs w:val="30"/>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sdtContent>
      </w:sdt>
    </w:p>
    <w:p w14:paraId="35221CFB" w14:textId="77777777" w:rsidR="00253221" w:rsidRPr="00BC27F0" w:rsidRDefault="00253221" w:rsidP="00253221">
      <w:pPr>
        <w:pStyle w:val="10"/>
        <w:ind w:firstLine="567"/>
        <w:jc w:val="both"/>
        <w:rPr>
          <w:sz w:val="30"/>
          <w:szCs w:val="30"/>
        </w:rPr>
      </w:pPr>
      <w:r w:rsidRPr="00BC27F0">
        <w:rPr>
          <w:sz w:val="30"/>
          <w:szCs w:val="30"/>
        </w:rPr>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w:t>
      </w:r>
      <w:r w:rsidR="00714A5D" w:rsidRPr="00BC27F0">
        <w:rPr>
          <w:sz w:val="30"/>
          <w:szCs w:val="30"/>
        </w:rPr>
        <w:t>,</w:t>
      </w:r>
      <w:r w:rsidRPr="00BC27F0">
        <w:rPr>
          <w:sz w:val="30"/>
          <w:szCs w:val="30"/>
        </w:rPr>
        <w:t xml:space="preserve"> чем за две недели уведомления организации Профсоюза соответствующего уровня.</w:t>
      </w:r>
    </w:p>
    <w:p w14:paraId="78BE9C93" w14:textId="77777777" w:rsidR="00253221" w:rsidRPr="00BC27F0" w:rsidRDefault="00253221" w:rsidP="00253221">
      <w:pPr>
        <w:pStyle w:val="10"/>
        <w:widowControl w:val="0"/>
        <w:tabs>
          <w:tab w:val="left" w:pos="10579"/>
        </w:tabs>
        <w:ind w:firstLine="567"/>
        <w:jc w:val="both"/>
        <w:rPr>
          <w:sz w:val="30"/>
          <w:szCs w:val="30"/>
          <w:highlight w:val="white"/>
        </w:rPr>
      </w:pPr>
      <w:r w:rsidRPr="00BC27F0">
        <w:rPr>
          <w:sz w:val="30"/>
          <w:szCs w:val="30"/>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14:paraId="4389B9F9" w14:textId="77777777" w:rsidR="00253221" w:rsidRPr="00BC27F0" w:rsidRDefault="00253221" w:rsidP="00253221">
      <w:pPr>
        <w:pStyle w:val="10"/>
        <w:ind w:firstLine="567"/>
        <w:jc w:val="both"/>
        <w:rPr>
          <w:sz w:val="30"/>
          <w:szCs w:val="30"/>
        </w:rPr>
      </w:pPr>
      <w:r w:rsidRPr="00BC27F0">
        <w:rPr>
          <w:sz w:val="30"/>
          <w:szCs w:val="30"/>
        </w:rPr>
        <w:t>35.11. привлечение к дисциплинарной ответственности лиц, указанных в подпункте</w:t>
      </w:r>
      <w:r w:rsidR="00D620EF" w:rsidRPr="00BC27F0">
        <w:rPr>
          <w:sz w:val="30"/>
          <w:szCs w:val="30"/>
        </w:rPr>
        <w:t xml:space="preserve"> </w:t>
      </w:r>
      <w:r w:rsidRPr="00BC27F0">
        <w:rPr>
          <w:sz w:val="30"/>
          <w:szCs w:val="30"/>
        </w:rPr>
        <w:t>35.10 настоящего пункта, допускается только с предварительного согласия организации Профсоюза соответствующего уровня;</w:t>
      </w:r>
    </w:p>
    <w:p w14:paraId="15B067FE" w14:textId="77777777" w:rsidR="00253221" w:rsidRPr="00BC27F0" w:rsidRDefault="00253221" w:rsidP="00253221">
      <w:pPr>
        <w:pStyle w:val="10"/>
        <w:widowControl w:val="0"/>
        <w:ind w:firstLine="567"/>
        <w:jc w:val="both"/>
        <w:rPr>
          <w:sz w:val="30"/>
          <w:szCs w:val="30"/>
        </w:rPr>
      </w:pPr>
      <w:r w:rsidRPr="00BC27F0">
        <w:rPr>
          <w:sz w:val="30"/>
          <w:szCs w:val="30"/>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14:paraId="2B922948" w14:textId="77777777" w:rsidR="00253221" w:rsidRPr="00BC27F0" w:rsidRDefault="00253221" w:rsidP="00253221">
      <w:pPr>
        <w:pStyle w:val="10"/>
        <w:widowControl w:val="0"/>
        <w:tabs>
          <w:tab w:val="left" w:pos="10579"/>
        </w:tabs>
        <w:ind w:firstLine="567"/>
        <w:jc w:val="both"/>
        <w:rPr>
          <w:sz w:val="30"/>
          <w:szCs w:val="30"/>
        </w:rPr>
      </w:pPr>
      <w:bookmarkStart w:id="8" w:name="_heading=h.957pc9jcwa0q" w:colFirst="0" w:colLast="0"/>
      <w:bookmarkEnd w:id="8"/>
      <w:r w:rsidRPr="00BC27F0">
        <w:rPr>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14:paraId="214676DD" w14:textId="77777777" w:rsidR="00253221" w:rsidRPr="00BC27F0" w:rsidRDefault="00253221" w:rsidP="00253221">
      <w:pPr>
        <w:pStyle w:val="10"/>
        <w:widowControl w:val="0"/>
        <w:ind w:firstLine="567"/>
        <w:jc w:val="both"/>
        <w:rPr>
          <w:sz w:val="30"/>
          <w:szCs w:val="30"/>
        </w:rPr>
      </w:pPr>
      <w:r w:rsidRPr="00BC27F0">
        <w:rPr>
          <w:sz w:val="30"/>
          <w:szCs w:val="30"/>
        </w:rPr>
        <w:t xml:space="preserve">35.13.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w:t>
      </w:r>
      <w:r w:rsidRPr="00BC27F0">
        <w:rPr>
          <w:sz w:val="30"/>
          <w:szCs w:val="30"/>
        </w:rPr>
        <w:lastRenderedPageBreak/>
        <w:t>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14:paraId="274ACF9B" w14:textId="77777777" w:rsidR="00253221" w:rsidRPr="00BC27F0" w:rsidRDefault="00D4478E" w:rsidP="00253221">
      <w:pPr>
        <w:pStyle w:val="10"/>
        <w:widowControl w:val="0"/>
        <w:ind w:firstLine="567"/>
        <w:jc w:val="both"/>
        <w:rPr>
          <w:sz w:val="30"/>
          <w:szCs w:val="30"/>
        </w:rPr>
      </w:pPr>
      <w:r w:rsidRPr="00BC27F0">
        <w:rPr>
          <w:sz w:val="30"/>
          <w:szCs w:val="30"/>
        </w:rPr>
        <w:t>35.14</w:t>
      </w:r>
      <w:r w:rsidR="00253221" w:rsidRPr="00BC27F0">
        <w:rPr>
          <w:sz w:val="30"/>
          <w:szCs w:val="30"/>
        </w:rPr>
        <w:t>. общественную работу в интересах коллектива работников не освобожденные председатель и члены Профкома проводят в свободное от работы время.</w:t>
      </w:r>
    </w:p>
    <w:p w14:paraId="7C0B468B" w14:textId="77777777" w:rsidR="00D4478E" w:rsidRPr="007A01D6" w:rsidRDefault="00D4478E" w:rsidP="00253221">
      <w:pPr>
        <w:pStyle w:val="10"/>
        <w:widowControl w:val="0"/>
        <w:ind w:firstLine="567"/>
        <w:jc w:val="both"/>
        <w:rPr>
          <w:sz w:val="18"/>
          <w:szCs w:val="18"/>
        </w:rPr>
      </w:pPr>
    </w:p>
    <w:p w14:paraId="579E4F83" w14:textId="77777777" w:rsidR="00253221" w:rsidRPr="00BC27F0" w:rsidRDefault="00253221" w:rsidP="00253221">
      <w:pPr>
        <w:pStyle w:val="10"/>
        <w:widowControl w:val="0"/>
        <w:jc w:val="center"/>
        <w:rPr>
          <w:smallCaps/>
          <w:sz w:val="30"/>
          <w:szCs w:val="30"/>
        </w:rPr>
      </w:pPr>
      <w:r w:rsidRPr="00BC27F0">
        <w:rPr>
          <w:smallCaps/>
          <w:sz w:val="30"/>
          <w:szCs w:val="30"/>
        </w:rPr>
        <w:t>ГЛАВА 7</w:t>
      </w:r>
    </w:p>
    <w:p w14:paraId="6F5D28BB" w14:textId="77777777" w:rsidR="00253221" w:rsidRPr="00BC27F0" w:rsidRDefault="00253221" w:rsidP="00253221">
      <w:pPr>
        <w:pStyle w:val="10"/>
        <w:widowControl w:val="0"/>
        <w:jc w:val="center"/>
        <w:rPr>
          <w:smallCaps/>
          <w:sz w:val="30"/>
          <w:szCs w:val="30"/>
        </w:rPr>
      </w:pPr>
      <w:r w:rsidRPr="00BC27F0">
        <w:rPr>
          <w:smallCaps/>
          <w:sz w:val="30"/>
          <w:szCs w:val="30"/>
        </w:rPr>
        <w:t>СОХРАНЕНИЕ  ИНТЕРЕСОВ РАБОТНИКОВ ПРИ ПРОВЕДЕНИИ ПРИВАТИЗАЦИИ</w:t>
      </w:r>
    </w:p>
    <w:p w14:paraId="63F08D76" w14:textId="77777777" w:rsidR="00253221" w:rsidRPr="007A01D6" w:rsidRDefault="00253221" w:rsidP="00253221">
      <w:pPr>
        <w:pStyle w:val="10"/>
        <w:widowControl w:val="0"/>
        <w:ind w:firstLine="720"/>
        <w:jc w:val="both"/>
        <w:rPr>
          <w:sz w:val="18"/>
          <w:szCs w:val="18"/>
          <w:u w:val="single"/>
        </w:rPr>
      </w:pPr>
    </w:p>
    <w:p w14:paraId="1E6FC7B4" w14:textId="77777777" w:rsidR="00253221" w:rsidRPr="00BC27F0" w:rsidRDefault="00253221" w:rsidP="00253221">
      <w:pPr>
        <w:pStyle w:val="10"/>
        <w:widowControl w:val="0"/>
        <w:ind w:firstLine="720"/>
        <w:jc w:val="both"/>
        <w:rPr>
          <w:sz w:val="30"/>
          <w:szCs w:val="30"/>
          <w:u w:val="single"/>
        </w:rPr>
      </w:pPr>
      <w:r w:rsidRPr="00BC27F0">
        <w:rPr>
          <w:sz w:val="30"/>
          <w:szCs w:val="30"/>
          <w:u w:val="single"/>
        </w:rPr>
        <w:t>36. Профком обязуется:</w:t>
      </w:r>
    </w:p>
    <w:p w14:paraId="414D0414" w14:textId="77777777" w:rsidR="00253221" w:rsidRPr="00BC27F0" w:rsidRDefault="00253221" w:rsidP="00253221">
      <w:pPr>
        <w:pStyle w:val="10"/>
        <w:widowControl w:val="0"/>
        <w:ind w:firstLine="720"/>
        <w:jc w:val="both"/>
        <w:rPr>
          <w:sz w:val="30"/>
          <w:szCs w:val="30"/>
        </w:rPr>
      </w:pPr>
      <w:r w:rsidRPr="00BC27F0">
        <w:rPr>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14:paraId="42A25C3E" w14:textId="77777777" w:rsidR="00253221" w:rsidRPr="00BC27F0" w:rsidRDefault="00253221" w:rsidP="00253221">
      <w:pPr>
        <w:pStyle w:val="10"/>
        <w:widowControl w:val="0"/>
        <w:ind w:firstLine="720"/>
        <w:jc w:val="both"/>
        <w:rPr>
          <w:sz w:val="30"/>
          <w:szCs w:val="30"/>
        </w:rPr>
      </w:pPr>
      <w:r w:rsidRPr="00BC27F0">
        <w:rPr>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14:paraId="69B97C5B" w14:textId="77777777" w:rsidR="00253221" w:rsidRPr="00BC27F0" w:rsidRDefault="00253221" w:rsidP="00253221">
      <w:pPr>
        <w:pStyle w:val="10"/>
        <w:widowControl w:val="0"/>
        <w:ind w:firstLine="720"/>
        <w:jc w:val="both"/>
        <w:rPr>
          <w:sz w:val="30"/>
          <w:szCs w:val="30"/>
        </w:rPr>
      </w:pPr>
      <w:r w:rsidRPr="00BC27F0">
        <w:rPr>
          <w:sz w:val="30"/>
          <w:szCs w:val="30"/>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14:paraId="0BE493FE" w14:textId="77777777" w:rsidR="00253221" w:rsidRPr="00BC27F0" w:rsidRDefault="00253221" w:rsidP="00253221">
      <w:pPr>
        <w:pStyle w:val="10"/>
        <w:widowControl w:val="0"/>
        <w:ind w:firstLine="720"/>
        <w:jc w:val="both"/>
        <w:rPr>
          <w:sz w:val="30"/>
          <w:szCs w:val="30"/>
          <w:u w:val="single"/>
        </w:rPr>
      </w:pPr>
      <w:r w:rsidRPr="00BC27F0">
        <w:rPr>
          <w:sz w:val="30"/>
          <w:szCs w:val="30"/>
          <w:u w:val="single"/>
        </w:rPr>
        <w:t>37. Стороны пришли к соглашению:</w:t>
      </w:r>
    </w:p>
    <w:p w14:paraId="5B0E1E16" w14:textId="77777777" w:rsidR="00253221" w:rsidRPr="00BC27F0" w:rsidRDefault="00253221" w:rsidP="00253221">
      <w:pPr>
        <w:pStyle w:val="10"/>
        <w:widowControl w:val="0"/>
        <w:ind w:firstLine="720"/>
        <w:jc w:val="both"/>
        <w:rPr>
          <w:sz w:val="30"/>
          <w:szCs w:val="30"/>
        </w:rPr>
      </w:pPr>
      <w:r w:rsidRPr="00BC27F0">
        <w:rPr>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14:paraId="47A50F47" w14:textId="77777777" w:rsidR="00D4478E" w:rsidRPr="007A01D6" w:rsidRDefault="00253221" w:rsidP="007A01D6">
      <w:pPr>
        <w:pStyle w:val="10"/>
        <w:widowControl w:val="0"/>
        <w:ind w:firstLine="720"/>
        <w:jc w:val="both"/>
        <w:rPr>
          <w:sz w:val="30"/>
          <w:szCs w:val="30"/>
        </w:rPr>
      </w:pPr>
      <w:r w:rsidRPr="00BC27F0">
        <w:rPr>
          <w:sz w:val="30"/>
          <w:szCs w:val="30"/>
        </w:rPr>
        <w:t>37.2. изменение подчиненности, отчуждения имущества, закрепленного за организацией, допускается с уведомлением Профкома.</w:t>
      </w:r>
    </w:p>
    <w:p w14:paraId="2247F61B" w14:textId="77777777" w:rsidR="00253221" w:rsidRPr="00BC27F0" w:rsidRDefault="00253221" w:rsidP="00253221">
      <w:pPr>
        <w:pStyle w:val="10"/>
        <w:widowControl w:val="0"/>
        <w:jc w:val="center"/>
        <w:rPr>
          <w:smallCaps/>
          <w:sz w:val="30"/>
          <w:szCs w:val="30"/>
        </w:rPr>
      </w:pPr>
      <w:r w:rsidRPr="00BC27F0">
        <w:rPr>
          <w:smallCaps/>
          <w:sz w:val="30"/>
          <w:szCs w:val="30"/>
        </w:rPr>
        <w:t>ГЛАВА 8</w:t>
      </w:r>
    </w:p>
    <w:p w14:paraId="3DB91F15" w14:textId="77777777" w:rsidR="00253221" w:rsidRPr="00BC27F0" w:rsidRDefault="00253221" w:rsidP="00253221">
      <w:pPr>
        <w:pStyle w:val="10"/>
        <w:widowControl w:val="0"/>
        <w:jc w:val="center"/>
        <w:rPr>
          <w:smallCaps/>
          <w:sz w:val="30"/>
          <w:szCs w:val="30"/>
        </w:rPr>
      </w:pPr>
      <w:r w:rsidRPr="00BC27F0">
        <w:rPr>
          <w:smallCaps/>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p w14:paraId="01EA4817" w14:textId="77777777" w:rsidR="00253221" w:rsidRPr="007A01D6" w:rsidRDefault="00253221" w:rsidP="00253221">
      <w:pPr>
        <w:pStyle w:val="10"/>
        <w:widowControl w:val="0"/>
        <w:jc w:val="center"/>
        <w:rPr>
          <w:smallCaps/>
          <w:sz w:val="18"/>
          <w:szCs w:val="18"/>
        </w:rPr>
      </w:pPr>
    </w:p>
    <w:p w14:paraId="13DC5D92" w14:textId="77777777" w:rsidR="00253221" w:rsidRPr="00BC27F0" w:rsidRDefault="00253221" w:rsidP="00253221">
      <w:pPr>
        <w:pStyle w:val="10"/>
        <w:widowControl w:val="0"/>
        <w:ind w:firstLine="720"/>
        <w:jc w:val="both"/>
        <w:rPr>
          <w:sz w:val="30"/>
          <w:szCs w:val="30"/>
        </w:rPr>
      </w:pPr>
      <w:r w:rsidRPr="00BC27F0">
        <w:rPr>
          <w:sz w:val="30"/>
          <w:szCs w:val="30"/>
          <w:u w:val="single"/>
        </w:rPr>
        <w:t>38. Наниматель обязуется</w:t>
      </w:r>
      <w:r w:rsidRPr="00BC27F0">
        <w:rPr>
          <w:sz w:val="30"/>
          <w:szCs w:val="30"/>
        </w:rPr>
        <w:t>:</w:t>
      </w:r>
    </w:p>
    <w:p w14:paraId="07FE5AE6" w14:textId="77777777" w:rsidR="00253221" w:rsidRPr="00BC27F0" w:rsidRDefault="00253221" w:rsidP="00253221">
      <w:pPr>
        <w:pStyle w:val="10"/>
        <w:widowControl w:val="0"/>
        <w:ind w:firstLine="720"/>
        <w:jc w:val="both"/>
        <w:rPr>
          <w:sz w:val="30"/>
          <w:szCs w:val="30"/>
        </w:rPr>
      </w:pPr>
      <w:r w:rsidRPr="00BC27F0">
        <w:rPr>
          <w:sz w:val="30"/>
          <w:szCs w:val="30"/>
        </w:rPr>
        <w:t xml:space="preserve">38.1. рассматривать предложения Профкома по устранению недостатков в выполнении настоящего Договора в двухнедельный срок и давать Профкому мотивированный ответ в письменной форме, принимать </w:t>
      </w:r>
      <w:r w:rsidRPr="00BC27F0">
        <w:rPr>
          <w:sz w:val="30"/>
          <w:szCs w:val="30"/>
        </w:rPr>
        <w:lastRenderedPageBreak/>
        <w:t>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14:paraId="43F1DE28" w14:textId="77777777" w:rsidR="00253221" w:rsidRPr="00BC27F0" w:rsidRDefault="00253221" w:rsidP="00253221">
      <w:pPr>
        <w:pStyle w:val="10"/>
        <w:widowControl w:val="0"/>
        <w:ind w:firstLine="720"/>
        <w:jc w:val="both"/>
        <w:rPr>
          <w:sz w:val="30"/>
          <w:szCs w:val="30"/>
        </w:rPr>
      </w:pPr>
      <w:r w:rsidRPr="00BC27F0">
        <w:rPr>
          <w:sz w:val="30"/>
          <w:szCs w:val="30"/>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14:paraId="30E46BA4" w14:textId="77777777" w:rsidR="00253221" w:rsidRPr="00BC27F0" w:rsidRDefault="00253221" w:rsidP="00253221">
      <w:pPr>
        <w:pStyle w:val="10"/>
        <w:widowControl w:val="0"/>
        <w:ind w:firstLine="720"/>
        <w:jc w:val="both"/>
        <w:rPr>
          <w:sz w:val="30"/>
          <w:szCs w:val="30"/>
        </w:rPr>
      </w:pPr>
      <w:r w:rsidRPr="00BC27F0">
        <w:rPr>
          <w:sz w:val="30"/>
          <w:szCs w:val="30"/>
        </w:rPr>
        <w:t>38.3. ознакомить с Договором всех работников, в том числе впервые принятых.</w:t>
      </w:r>
    </w:p>
    <w:p w14:paraId="46023484" w14:textId="77777777" w:rsidR="00253221" w:rsidRPr="00BC27F0" w:rsidRDefault="00253221" w:rsidP="00253221">
      <w:pPr>
        <w:pStyle w:val="10"/>
        <w:widowControl w:val="0"/>
        <w:ind w:firstLine="720"/>
        <w:jc w:val="both"/>
        <w:rPr>
          <w:sz w:val="30"/>
          <w:szCs w:val="30"/>
          <w:u w:val="single"/>
        </w:rPr>
      </w:pPr>
      <w:r w:rsidRPr="00BC27F0">
        <w:rPr>
          <w:sz w:val="30"/>
          <w:szCs w:val="30"/>
          <w:u w:val="single"/>
        </w:rPr>
        <w:t>39. Стороны пришли к соглашению:</w:t>
      </w:r>
    </w:p>
    <w:p w14:paraId="5DA57FCC" w14:textId="77777777" w:rsidR="00253221" w:rsidRPr="00BC27F0" w:rsidRDefault="00253221" w:rsidP="00253221">
      <w:pPr>
        <w:pStyle w:val="10"/>
        <w:widowControl w:val="0"/>
        <w:ind w:firstLine="720"/>
        <w:jc w:val="both"/>
        <w:rPr>
          <w:sz w:val="30"/>
          <w:szCs w:val="30"/>
        </w:rPr>
      </w:pPr>
      <w:r w:rsidRPr="00BC27F0">
        <w:rPr>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14:paraId="312498C4" w14:textId="77777777" w:rsidR="00253221" w:rsidRPr="00BC27F0" w:rsidRDefault="00253221" w:rsidP="00253221">
      <w:pPr>
        <w:pStyle w:val="10"/>
        <w:widowControl w:val="0"/>
        <w:ind w:firstLine="720"/>
        <w:jc w:val="both"/>
        <w:rPr>
          <w:sz w:val="30"/>
          <w:szCs w:val="30"/>
        </w:rPr>
      </w:pPr>
      <w:r w:rsidRPr="00BC27F0">
        <w:rPr>
          <w:sz w:val="30"/>
          <w:szCs w:val="30"/>
        </w:rPr>
        <w:t>Контроль за ходом выполнения Договора и разрешение разногласий, возникающих при его исполнении, осуществляется Сторонами, Комиссией.</w:t>
      </w:r>
    </w:p>
    <w:p w14:paraId="64056101" w14:textId="77777777" w:rsidR="00253221" w:rsidRPr="00BC27F0" w:rsidRDefault="00253221" w:rsidP="00253221">
      <w:pPr>
        <w:pStyle w:val="10"/>
        <w:widowControl w:val="0"/>
        <w:ind w:firstLine="720"/>
        <w:jc w:val="both"/>
        <w:rPr>
          <w:sz w:val="30"/>
          <w:szCs w:val="30"/>
        </w:rPr>
      </w:pPr>
      <w:r w:rsidRPr="00BC27F0">
        <w:rPr>
          <w:sz w:val="30"/>
          <w:szCs w:val="30"/>
        </w:rPr>
        <w:t>При осуществлении контроля Стороны обязаны предоставлять друг другу всю необходимую для этого имеющуюся у них информацию;</w:t>
      </w:r>
    </w:p>
    <w:p w14:paraId="3D676058" w14:textId="77777777" w:rsidR="00253221" w:rsidRPr="00BC27F0" w:rsidRDefault="00253221" w:rsidP="00253221">
      <w:pPr>
        <w:pStyle w:val="10"/>
        <w:widowControl w:val="0"/>
        <w:ind w:firstLine="720"/>
        <w:jc w:val="both"/>
        <w:rPr>
          <w:sz w:val="30"/>
          <w:szCs w:val="30"/>
        </w:rPr>
      </w:pPr>
      <w:r w:rsidRPr="00BC27F0">
        <w:rPr>
          <w:sz w:val="30"/>
          <w:szCs w:val="30"/>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14:paraId="41E7E8E9" w14:textId="77777777" w:rsidR="00253221" w:rsidRPr="00BC27F0" w:rsidRDefault="00253221" w:rsidP="00253221">
      <w:pPr>
        <w:pStyle w:val="10"/>
        <w:widowControl w:val="0"/>
        <w:ind w:firstLine="720"/>
        <w:jc w:val="both"/>
        <w:rPr>
          <w:sz w:val="30"/>
          <w:szCs w:val="30"/>
        </w:rPr>
      </w:pPr>
      <w:r w:rsidRPr="00BC27F0">
        <w:rPr>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14:paraId="78DEFD6B" w14:textId="77777777" w:rsidR="00253221" w:rsidRPr="00BC27F0" w:rsidRDefault="00253221" w:rsidP="00253221">
      <w:pPr>
        <w:pStyle w:val="10"/>
        <w:widowControl w:val="0"/>
        <w:ind w:firstLine="720"/>
        <w:jc w:val="both"/>
        <w:rPr>
          <w:sz w:val="30"/>
          <w:szCs w:val="30"/>
        </w:rPr>
      </w:pPr>
      <w:r w:rsidRPr="00BC27F0">
        <w:rPr>
          <w:sz w:val="30"/>
          <w:szCs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14:paraId="1DACFCB7" w14:textId="77777777" w:rsidR="00253221" w:rsidRPr="00BC27F0" w:rsidRDefault="00253221" w:rsidP="00253221">
      <w:pPr>
        <w:pStyle w:val="10"/>
        <w:widowControl w:val="0"/>
        <w:ind w:firstLine="720"/>
        <w:jc w:val="both"/>
        <w:rPr>
          <w:sz w:val="30"/>
          <w:szCs w:val="30"/>
        </w:rPr>
      </w:pPr>
      <w:bookmarkStart w:id="9" w:name="_heading=h.k3nhdwa8er8r" w:colFirst="0" w:colLast="0"/>
      <w:bookmarkEnd w:id="9"/>
      <w:r w:rsidRPr="00BC27F0">
        <w:rPr>
          <w:sz w:val="30"/>
          <w:szCs w:val="30"/>
        </w:rPr>
        <w:t>39.3. лица виновные в невыполнении обязательств, предусмотренных Договором, либо уклоняющимся от участия в переговорах:</w:t>
      </w:r>
    </w:p>
    <w:p w14:paraId="1067C24A" w14:textId="77777777" w:rsidR="00253221" w:rsidRPr="00BC27F0" w:rsidRDefault="00253221" w:rsidP="00253221">
      <w:pPr>
        <w:pStyle w:val="10"/>
        <w:widowControl w:val="0"/>
        <w:ind w:firstLine="720"/>
        <w:jc w:val="both"/>
        <w:rPr>
          <w:sz w:val="30"/>
          <w:szCs w:val="30"/>
        </w:rPr>
      </w:pPr>
      <w:r w:rsidRPr="00BC27F0">
        <w:rPr>
          <w:sz w:val="30"/>
          <w:szCs w:val="30"/>
        </w:rPr>
        <w:t>лишаются надбавок к окладам, премий, других выплат;</w:t>
      </w:r>
    </w:p>
    <w:p w14:paraId="77954122" w14:textId="77777777" w:rsidR="00253221" w:rsidRPr="00BC27F0" w:rsidRDefault="00253221" w:rsidP="00253221">
      <w:pPr>
        <w:pStyle w:val="10"/>
        <w:widowControl w:val="0"/>
        <w:ind w:firstLine="720"/>
        <w:jc w:val="both"/>
        <w:rPr>
          <w:sz w:val="30"/>
          <w:szCs w:val="30"/>
        </w:rPr>
      </w:pPr>
      <w:r w:rsidRPr="00BC27F0">
        <w:rPr>
          <w:sz w:val="30"/>
          <w:szCs w:val="30"/>
        </w:rPr>
        <w:t>привлекаются к дисциплинарной ответственности в соответствии с законодательством о труде.</w:t>
      </w:r>
    </w:p>
    <w:p w14:paraId="33F0B4A8" w14:textId="77777777" w:rsidR="00253221" w:rsidRPr="00BC27F0" w:rsidRDefault="00253221" w:rsidP="00253221">
      <w:pPr>
        <w:pStyle w:val="10"/>
        <w:widowControl w:val="0"/>
        <w:ind w:firstLine="720"/>
        <w:jc w:val="both"/>
        <w:rPr>
          <w:sz w:val="30"/>
          <w:szCs w:val="30"/>
        </w:rPr>
      </w:pPr>
      <w:r w:rsidRPr="00BC27F0">
        <w:rPr>
          <w:sz w:val="30"/>
          <w:szCs w:val="30"/>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14:paraId="344F5BE3" w14:textId="77777777" w:rsidR="00253221" w:rsidRPr="00BC27F0" w:rsidRDefault="00253221" w:rsidP="00253221">
      <w:pPr>
        <w:pStyle w:val="10"/>
        <w:widowControl w:val="0"/>
        <w:tabs>
          <w:tab w:val="left" w:pos="10579"/>
        </w:tabs>
        <w:ind w:firstLine="567"/>
        <w:jc w:val="both"/>
        <w:rPr>
          <w:sz w:val="30"/>
          <w:szCs w:val="30"/>
        </w:rPr>
      </w:pPr>
      <w:r w:rsidRPr="00BC27F0">
        <w:rPr>
          <w:sz w:val="30"/>
          <w:szCs w:val="30"/>
        </w:rPr>
        <w:t xml:space="preserve">39.4. проекты коллективного договора, дополнительных соглашений к </w:t>
      </w:r>
      <w:r w:rsidRPr="00BC27F0">
        <w:rPr>
          <w:sz w:val="30"/>
          <w:szCs w:val="30"/>
        </w:rPr>
        <w:lastRenderedPageBreak/>
        <w:t>нему направляются в соответствующую вышестоящую организацию Профсоюза в течение трех рабочих дней после принятия Комиссией 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14:paraId="6384D88C" w14:textId="77777777" w:rsidR="00253221" w:rsidRPr="00BC27F0" w:rsidRDefault="00253221" w:rsidP="00253221">
      <w:pPr>
        <w:pStyle w:val="10"/>
        <w:widowControl w:val="0"/>
        <w:ind w:firstLine="720"/>
        <w:jc w:val="both"/>
        <w:rPr>
          <w:sz w:val="30"/>
          <w:szCs w:val="30"/>
        </w:rPr>
      </w:pPr>
      <w:bookmarkStart w:id="10" w:name="_heading=h.ugwzrxnv0lkn" w:colFirst="0" w:colLast="0"/>
      <w:bookmarkEnd w:id="10"/>
      <w:r w:rsidRPr="00BC27F0">
        <w:rPr>
          <w:sz w:val="30"/>
          <w:szCs w:val="30"/>
        </w:rPr>
        <w:t>39.5. наниматель и председатель ППО отчитываются о выполнении Договора на профсоюзном собрании (конференции, собрании) работников –</w:t>
      </w:r>
      <w:r w:rsidR="0020776B" w:rsidRPr="00BC27F0">
        <w:rPr>
          <w:sz w:val="30"/>
          <w:szCs w:val="30"/>
        </w:rPr>
        <w:t xml:space="preserve"> </w:t>
      </w:r>
      <w:r w:rsidRPr="00BC27F0">
        <w:rPr>
          <w:sz w:val="30"/>
          <w:szCs w:val="30"/>
        </w:rPr>
        <w:t>не реже одного раза в полугодие;</w:t>
      </w:r>
    </w:p>
    <w:p w14:paraId="7A745ED4" w14:textId="77777777" w:rsidR="00253221" w:rsidRPr="00BC27F0" w:rsidRDefault="00253221" w:rsidP="00253221">
      <w:pPr>
        <w:pStyle w:val="10"/>
        <w:widowControl w:val="0"/>
        <w:ind w:firstLine="709"/>
        <w:jc w:val="both"/>
        <w:rPr>
          <w:sz w:val="30"/>
          <w:szCs w:val="30"/>
        </w:rPr>
      </w:pPr>
      <w:r w:rsidRPr="00BC27F0">
        <w:rPr>
          <w:sz w:val="30"/>
          <w:szCs w:val="30"/>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14:paraId="5D66E167" w14:textId="77777777" w:rsidR="00253221" w:rsidRPr="00BC27F0" w:rsidRDefault="00253221" w:rsidP="00253221">
      <w:pPr>
        <w:pStyle w:val="10"/>
        <w:widowControl w:val="0"/>
        <w:ind w:firstLine="720"/>
        <w:jc w:val="both"/>
        <w:rPr>
          <w:sz w:val="30"/>
          <w:szCs w:val="30"/>
        </w:rPr>
      </w:pPr>
      <w:r w:rsidRPr="00BC27F0">
        <w:rPr>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14:paraId="4EE205F5" w14:textId="77777777" w:rsidR="00253221" w:rsidRPr="00BC27F0" w:rsidRDefault="00253221" w:rsidP="00253221">
      <w:pPr>
        <w:pStyle w:val="10"/>
        <w:widowControl w:val="0"/>
        <w:ind w:firstLine="720"/>
        <w:jc w:val="both"/>
        <w:rPr>
          <w:sz w:val="30"/>
          <w:szCs w:val="30"/>
        </w:rPr>
      </w:pPr>
      <w:r w:rsidRPr="00BC27F0">
        <w:rPr>
          <w:sz w:val="30"/>
          <w:szCs w:val="30"/>
        </w:rPr>
        <w:t>Создание примирительной комиссии оформляется приказом Нанимателя и решением Профкома.</w:t>
      </w:r>
    </w:p>
    <w:p w14:paraId="500B642A" w14:textId="77777777" w:rsidR="00D4478E" w:rsidRPr="00BC27F0" w:rsidRDefault="00D4478E" w:rsidP="00253221">
      <w:pPr>
        <w:pStyle w:val="10"/>
        <w:widowControl w:val="0"/>
        <w:ind w:firstLine="720"/>
        <w:jc w:val="both"/>
        <w:rPr>
          <w:sz w:val="30"/>
          <w:szCs w:val="30"/>
        </w:rPr>
      </w:pPr>
      <w:r w:rsidRPr="00BC27F0">
        <w:rPr>
          <w:sz w:val="30"/>
          <w:szCs w:val="30"/>
        </w:rPr>
        <w:t>39.8. Все приложения Договора являются неотъемлемой его частью и обязательны к исполнению.</w:t>
      </w:r>
    </w:p>
    <w:p w14:paraId="600E8921" w14:textId="77777777" w:rsidR="00253221" w:rsidRDefault="00253221" w:rsidP="00253221">
      <w:pPr>
        <w:pStyle w:val="10"/>
        <w:widowControl w:val="0"/>
        <w:ind w:firstLine="720"/>
        <w:jc w:val="both"/>
        <w:rPr>
          <w:i/>
          <w:iCs/>
          <w:sz w:val="30"/>
          <w:szCs w:val="30"/>
        </w:rPr>
      </w:pPr>
    </w:p>
    <w:p w14:paraId="28AFAA14" w14:textId="77777777" w:rsidR="00AF3319" w:rsidRPr="00BC27F0" w:rsidRDefault="00AF3319" w:rsidP="00253221">
      <w:pPr>
        <w:pStyle w:val="10"/>
        <w:widowControl w:val="0"/>
        <w:ind w:firstLine="720"/>
        <w:jc w:val="both"/>
        <w:rPr>
          <w:i/>
          <w:iCs/>
          <w:sz w:val="30"/>
          <w:szCs w:val="30"/>
        </w:rPr>
      </w:pPr>
    </w:p>
    <w:tbl>
      <w:tblPr>
        <w:tblStyle w:val="Style56"/>
        <w:tblW w:w="9639" w:type="dxa"/>
        <w:tblInd w:w="-115" w:type="dxa"/>
        <w:tblLayout w:type="fixed"/>
        <w:tblLook w:val="04A0" w:firstRow="1" w:lastRow="0" w:firstColumn="1" w:lastColumn="0" w:noHBand="0" w:noVBand="1"/>
      </w:tblPr>
      <w:tblGrid>
        <w:gridCol w:w="9639"/>
      </w:tblGrid>
      <w:tr w:rsidR="00253221" w:rsidRPr="00BC27F0" w14:paraId="048AE8A4" w14:textId="77777777" w:rsidTr="00E276CC">
        <w:tc>
          <w:tcPr>
            <w:tcW w:w="9639" w:type="dxa"/>
          </w:tcPr>
          <w:p w14:paraId="761C9B1A" w14:textId="77777777" w:rsidR="00253221" w:rsidRPr="00BC27F0" w:rsidRDefault="00253221" w:rsidP="00E276CC">
            <w:pPr>
              <w:pStyle w:val="10"/>
              <w:widowControl w:val="0"/>
              <w:jc w:val="both"/>
              <w:rPr>
                <w:rFonts w:ascii="Times New Roman" w:hAnsi="Times New Roman" w:cs="Times New Roman"/>
                <w:sz w:val="16"/>
                <w:szCs w:val="16"/>
              </w:rPr>
            </w:pPr>
          </w:p>
          <w:p w14:paraId="42772C7B" w14:textId="77777777" w:rsidR="00253221" w:rsidRPr="00BC27F0" w:rsidRDefault="00253221" w:rsidP="00E276CC">
            <w:pPr>
              <w:pStyle w:val="10"/>
              <w:widowControl w:val="0"/>
              <w:jc w:val="both"/>
              <w:rPr>
                <w:rFonts w:ascii="Times New Roman" w:hAnsi="Times New Roman" w:cs="Times New Roman"/>
                <w:sz w:val="30"/>
                <w:szCs w:val="30"/>
              </w:rPr>
            </w:pPr>
            <w:r w:rsidRPr="00BC27F0">
              <w:rPr>
                <w:rFonts w:ascii="Times New Roman" w:hAnsi="Times New Roman" w:cs="Times New Roman"/>
                <w:sz w:val="30"/>
                <w:szCs w:val="30"/>
              </w:rPr>
              <w:t xml:space="preserve">Одобрен на профсоюзном собрании </w:t>
            </w:r>
          </w:p>
          <w:p w14:paraId="70F24438" w14:textId="77777777" w:rsidR="00253221" w:rsidRPr="00BC27F0" w:rsidRDefault="00253221" w:rsidP="00E276CC">
            <w:pPr>
              <w:pStyle w:val="10"/>
              <w:widowControl w:val="0"/>
              <w:jc w:val="both"/>
              <w:rPr>
                <w:rFonts w:ascii="Times New Roman" w:hAnsi="Times New Roman" w:cs="Times New Roman"/>
                <w:sz w:val="30"/>
                <w:szCs w:val="30"/>
              </w:rPr>
            </w:pPr>
            <w:r w:rsidRPr="00BC27F0">
              <w:rPr>
                <w:rFonts w:ascii="Times New Roman" w:hAnsi="Times New Roman" w:cs="Times New Roman"/>
                <w:sz w:val="30"/>
                <w:szCs w:val="30"/>
              </w:rPr>
              <w:t>«30» сентября 2025 г., протокол № 2.</w:t>
            </w:r>
          </w:p>
          <w:p w14:paraId="19301ADF" w14:textId="77777777" w:rsidR="00253221" w:rsidRDefault="00253221" w:rsidP="00E276CC">
            <w:pPr>
              <w:pStyle w:val="10"/>
              <w:widowControl w:val="0"/>
              <w:jc w:val="both"/>
              <w:rPr>
                <w:rFonts w:ascii="Times New Roman" w:hAnsi="Times New Roman" w:cs="Times New Roman"/>
                <w:sz w:val="30"/>
                <w:szCs w:val="30"/>
              </w:rPr>
            </w:pPr>
          </w:p>
          <w:p w14:paraId="6583A0AC" w14:textId="77777777" w:rsidR="00AF3319" w:rsidRPr="00BC27F0" w:rsidRDefault="00AF3319" w:rsidP="00E276CC">
            <w:pPr>
              <w:pStyle w:val="10"/>
              <w:widowControl w:val="0"/>
              <w:jc w:val="both"/>
              <w:rPr>
                <w:rFonts w:ascii="Times New Roman" w:hAnsi="Times New Roman" w:cs="Times New Roman"/>
                <w:sz w:val="30"/>
                <w:szCs w:val="30"/>
              </w:rPr>
            </w:pPr>
          </w:p>
          <w:p w14:paraId="05B7C127" w14:textId="77777777" w:rsidR="00253221" w:rsidRPr="00BC27F0" w:rsidRDefault="007D3537" w:rsidP="00E276CC">
            <w:pPr>
              <w:pStyle w:val="10"/>
              <w:widowControl w:val="0"/>
              <w:jc w:val="both"/>
              <w:rPr>
                <w:rFonts w:ascii="Times New Roman" w:hAnsi="Times New Roman" w:cs="Times New Roman"/>
                <w:sz w:val="30"/>
                <w:szCs w:val="30"/>
              </w:rPr>
            </w:pPr>
            <w:r w:rsidRPr="00BC27F0">
              <w:rPr>
                <w:rFonts w:ascii="Times New Roman" w:hAnsi="Times New Roman" w:cs="Times New Roman"/>
                <w:sz w:val="30"/>
                <w:szCs w:val="30"/>
              </w:rPr>
              <w:t xml:space="preserve">Договор подписан </w:t>
            </w:r>
            <w:r w:rsidR="00253221" w:rsidRPr="00BC27F0">
              <w:rPr>
                <w:rFonts w:ascii="Times New Roman" w:hAnsi="Times New Roman" w:cs="Times New Roman"/>
                <w:sz w:val="30"/>
                <w:szCs w:val="30"/>
              </w:rPr>
              <w:t>«30» сентября 2025 г., протокол № 2.</w:t>
            </w:r>
          </w:p>
          <w:p w14:paraId="7579A066" w14:textId="77777777" w:rsidR="004A30F4" w:rsidRDefault="004A30F4" w:rsidP="00E276CC">
            <w:pPr>
              <w:pStyle w:val="10"/>
              <w:widowControl w:val="0"/>
              <w:jc w:val="both"/>
              <w:rPr>
                <w:rFonts w:ascii="Times New Roman" w:hAnsi="Times New Roman" w:cs="Times New Roman"/>
                <w:sz w:val="30"/>
                <w:szCs w:val="30"/>
              </w:rPr>
            </w:pPr>
          </w:p>
          <w:p w14:paraId="560B61D7" w14:textId="77777777" w:rsidR="00AF3319" w:rsidRPr="00BC27F0" w:rsidRDefault="00AF3319" w:rsidP="00E276CC">
            <w:pPr>
              <w:pStyle w:val="10"/>
              <w:widowControl w:val="0"/>
              <w:jc w:val="both"/>
              <w:rPr>
                <w:rFonts w:ascii="Times New Roman" w:hAnsi="Times New Roman" w:cs="Times New Roman"/>
                <w:sz w:val="30"/>
                <w:szCs w:val="30"/>
              </w:rPr>
            </w:pPr>
          </w:p>
          <w:p w14:paraId="0DB54774" w14:textId="77777777" w:rsidR="00253221" w:rsidRPr="00BC27F0" w:rsidRDefault="007D3537" w:rsidP="007D3537">
            <w:pPr>
              <w:pStyle w:val="af3"/>
              <w:rPr>
                <w:rFonts w:ascii="Times New Roman" w:hAnsi="Times New Roman" w:cs="Times New Roman"/>
                <w:sz w:val="30"/>
                <w:szCs w:val="30"/>
              </w:rPr>
            </w:pPr>
            <w:r w:rsidRPr="00BC27F0">
              <w:rPr>
                <w:rFonts w:ascii="Times New Roman" w:hAnsi="Times New Roman" w:cs="Times New Roman"/>
                <w:sz w:val="30"/>
                <w:szCs w:val="30"/>
              </w:rPr>
              <w:t>Заведующий государственным</w:t>
            </w:r>
            <w:r w:rsidRPr="00BC27F0">
              <w:rPr>
                <w:rFonts w:ascii="Times New Roman" w:hAnsi="Times New Roman" w:cs="Times New Roman"/>
                <w:sz w:val="30"/>
                <w:szCs w:val="30"/>
              </w:rPr>
              <w:tab/>
            </w:r>
            <w:r w:rsidRPr="00BC27F0">
              <w:rPr>
                <w:rFonts w:ascii="Times New Roman" w:hAnsi="Times New Roman" w:cs="Times New Roman"/>
                <w:sz w:val="30"/>
                <w:szCs w:val="30"/>
              </w:rPr>
              <w:tab/>
              <w:t xml:space="preserve">      </w:t>
            </w:r>
            <w:r w:rsidR="00253221" w:rsidRPr="00BC27F0">
              <w:rPr>
                <w:rFonts w:ascii="Times New Roman" w:hAnsi="Times New Roman" w:cs="Times New Roman"/>
                <w:sz w:val="30"/>
                <w:szCs w:val="30"/>
              </w:rPr>
              <w:t>Председатель</w:t>
            </w:r>
            <w:r w:rsidRPr="00BC27F0">
              <w:rPr>
                <w:rFonts w:ascii="Times New Roman" w:hAnsi="Times New Roman" w:cs="Times New Roman"/>
                <w:sz w:val="30"/>
                <w:szCs w:val="30"/>
              </w:rPr>
              <w:t xml:space="preserve"> первичной</w:t>
            </w:r>
          </w:p>
          <w:p w14:paraId="7E82F884" w14:textId="77777777" w:rsidR="007D3537" w:rsidRPr="00BC27F0" w:rsidRDefault="007D3537" w:rsidP="007D3537">
            <w:pPr>
              <w:pStyle w:val="af3"/>
              <w:rPr>
                <w:rFonts w:ascii="Times New Roman" w:hAnsi="Times New Roman" w:cs="Times New Roman"/>
                <w:sz w:val="30"/>
                <w:szCs w:val="30"/>
              </w:rPr>
            </w:pPr>
            <w:r w:rsidRPr="00BC27F0">
              <w:rPr>
                <w:rFonts w:ascii="Times New Roman" w:hAnsi="Times New Roman" w:cs="Times New Roman"/>
                <w:sz w:val="30"/>
                <w:szCs w:val="30"/>
              </w:rPr>
              <w:t>учреждением образования</w:t>
            </w:r>
            <w:r w:rsidR="00253221" w:rsidRPr="00BC27F0">
              <w:rPr>
                <w:rFonts w:ascii="Times New Roman" w:hAnsi="Times New Roman" w:cs="Times New Roman"/>
                <w:sz w:val="30"/>
                <w:szCs w:val="30"/>
              </w:rPr>
              <w:tab/>
            </w:r>
            <w:r w:rsidR="00253221" w:rsidRPr="00BC27F0">
              <w:rPr>
                <w:rFonts w:ascii="Times New Roman" w:hAnsi="Times New Roman" w:cs="Times New Roman"/>
                <w:sz w:val="30"/>
                <w:szCs w:val="30"/>
              </w:rPr>
              <w:tab/>
            </w:r>
            <w:r w:rsidRPr="00BC27F0">
              <w:rPr>
                <w:rFonts w:ascii="Times New Roman" w:hAnsi="Times New Roman" w:cs="Times New Roman"/>
                <w:sz w:val="30"/>
                <w:szCs w:val="30"/>
              </w:rPr>
              <w:t xml:space="preserve">                профсоюзной организации</w:t>
            </w:r>
          </w:p>
          <w:p w14:paraId="0184D5D2" w14:textId="77777777" w:rsidR="007D3537" w:rsidRPr="00BC27F0" w:rsidRDefault="007D3537" w:rsidP="007D3537">
            <w:pPr>
              <w:pStyle w:val="af3"/>
              <w:rPr>
                <w:rFonts w:ascii="Times New Roman" w:hAnsi="Times New Roman" w:cs="Times New Roman"/>
                <w:sz w:val="30"/>
                <w:szCs w:val="30"/>
              </w:rPr>
            </w:pPr>
            <w:r w:rsidRPr="00BC27F0">
              <w:rPr>
                <w:rFonts w:ascii="Times New Roman" w:hAnsi="Times New Roman" w:cs="Times New Roman"/>
                <w:sz w:val="30"/>
                <w:szCs w:val="30"/>
              </w:rPr>
              <w:t>«Детский сад № 12 г.Светлогорска»            государственного учреждения</w:t>
            </w:r>
          </w:p>
          <w:p w14:paraId="600B8220" w14:textId="77777777" w:rsidR="002752E9" w:rsidRPr="00BC27F0" w:rsidRDefault="007D3537" w:rsidP="007D3537">
            <w:pPr>
              <w:pStyle w:val="af3"/>
              <w:rPr>
                <w:rFonts w:ascii="Times New Roman" w:hAnsi="Times New Roman" w:cs="Times New Roman"/>
                <w:sz w:val="30"/>
                <w:szCs w:val="30"/>
              </w:rPr>
            </w:pPr>
            <w:r w:rsidRPr="00BC27F0">
              <w:rPr>
                <w:rFonts w:ascii="Times New Roman" w:hAnsi="Times New Roman" w:cs="Times New Roman"/>
                <w:sz w:val="30"/>
                <w:szCs w:val="30"/>
              </w:rPr>
              <w:t>_______________ Е.Н.Белявская</w:t>
            </w:r>
            <w:r w:rsidR="00253221" w:rsidRPr="00BC27F0">
              <w:rPr>
                <w:rFonts w:ascii="Times New Roman" w:hAnsi="Times New Roman" w:cs="Times New Roman"/>
                <w:sz w:val="30"/>
                <w:szCs w:val="30"/>
              </w:rPr>
              <w:tab/>
            </w:r>
            <w:r w:rsidRPr="00BC27F0">
              <w:rPr>
                <w:rFonts w:ascii="Times New Roman" w:hAnsi="Times New Roman" w:cs="Times New Roman"/>
                <w:sz w:val="30"/>
                <w:szCs w:val="30"/>
              </w:rPr>
              <w:t xml:space="preserve">               </w:t>
            </w:r>
            <w:r w:rsidR="002752E9" w:rsidRPr="00BC27F0">
              <w:rPr>
                <w:rFonts w:ascii="Times New Roman" w:hAnsi="Times New Roman" w:cs="Times New Roman"/>
                <w:sz w:val="30"/>
                <w:szCs w:val="30"/>
              </w:rPr>
              <w:t xml:space="preserve"> </w:t>
            </w:r>
            <w:r w:rsidRPr="00BC27F0">
              <w:rPr>
                <w:rFonts w:ascii="Times New Roman" w:hAnsi="Times New Roman" w:cs="Times New Roman"/>
                <w:sz w:val="30"/>
                <w:szCs w:val="30"/>
              </w:rPr>
              <w:t xml:space="preserve">образования </w:t>
            </w:r>
            <w:r w:rsidR="002752E9" w:rsidRPr="00BC27F0">
              <w:rPr>
                <w:rFonts w:ascii="Times New Roman" w:hAnsi="Times New Roman" w:cs="Times New Roman"/>
                <w:sz w:val="30"/>
                <w:szCs w:val="30"/>
              </w:rPr>
              <w:t xml:space="preserve">  </w:t>
            </w:r>
            <w:r w:rsidRPr="00BC27F0">
              <w:rPr>
                <w:rFonts w:ascii="Times New Roman" w:hAnsi="Times New Roman" w:cs="Times New Roman"/>
                <w:sz w:val="30"/>
                <w:szCs w:val="30"/>
              </w:rPr>
              <w:t>«Детский</w:t>
            </w:r>
            <w:r w:rsidR="002752E9" w:rsidRPr="00BC27F0">
              <w:rPr>
                <w:rFonts w:ascii="Times New Roman" w:hAnsi="Times New Roman" w:cs="Times New Roman"/>
                <w:sz w:val="30"/>
                <w:szCs w:val="30"/>
              </w:rPr>
              <w:t xml:space="preserve"> </w:t>
            </w:r>
            <w:r w:rsidRPr="00BC27F0">
              <w:rPr>
                <w:rFonts w:ascii="Times New Roman" w:hAnsi="Times New Roman" w:cs="Times New Roman"/>
                <w:sz w:val="30"/>
                <w:szCs w:val="30"/>
              </w:rPr>
              <w:t xml:space="preserve"> сад </w:t>
            </w:r>
            <w:r w:rsidR="002752E9" w:rsidRPr="00BC27F0">
              <w:rPr>
                <w:rFonts w:ascii="Times New Roman" w:hAnsi="Times New Roman" w:cs="Times New Roman"/>
                <w:sz w:val="30"/>
                <w:szCs w:val="30"/>
              </w:rPr>
              <w:t xml:space="preserve">                                                                  </w:t>
            </w:r>
          </w:p>
          <w:p w14:paraId="750015C0" w14:textId="0E9A4F51" w:rsidR="007D3537" w:rsidRPr="00BC27F0" w:rsidRDefault="002752E9" w:rsidP="007D3537">
            <w:pPr>
              <w:pStyle w:val="af3"/>
              <w:rPr>
                <w:rFonts w:ascii="Times New Roman" w:hAnsi="Times New Roman" w:cs="Times New Roman"/>
                <w:sz w:val="30"/>
                <w:szCs w:val="30"/>
              </w:rPr>
            </w:pPr>
            <w:r w:rsidRPr="00BC27F0">
              <w:rPr>
                <w:rFonts w:ascii="Times New Roman" w:hAnsi="Times New Roman" w:cs="Times New Roman"/>
                <w:sz w:val="30"/>
                <w:szCs w:val="30"/>
              </w:rPr>
              <w:t xml:space="preserve">                                                                          №</w:t>
            </w:r>
            <w:r w:rsidR="007D3537" w:rsidRPr="00BC27F0">
              <w:rPr>
                <w:rFonts w:ascii="Times New Roman" w:hAnsi="Times New Roman" w:cs="Times New Roman"/>
                <w:sz w:val="30"/>
                <w:szCs w:val="30"/>
              </w:rPr>
              <w:t xml:space="preserve">12 г.Светлогорска»                            </w:t>
            </w:r>
          </w:p>
          <w:p w14:paraId="1F4F6ADA" w14:textId="77777777" w:rsidR="00253221" w:rsidRPr="00BC27F0" w:rsidRDefault="007D3537" w:rsidP="007D3537">
            <w:pPr>
              <w:pStyle w:val="af3"/>
              <w:rPr>
                <w:rFonts w:ascii="Times New Roman" w:hAnsi="Times New Roman" w:cs="Times New Roman"/>
                <w:sz w:val="30"/>
                <w:szCs w:val="30"/>
              </w:rPr>
            </w:pPr>
            <w:r w:rsidRPr="00BC27F0">
              <w:rPr>
                <w:rFonts w:ascii="Times New Roman" w:hAnsi="Times New Roman" w:cs="Times New Roman"/>
                <w:sz w:val="30"/>
                <w:szCs w:val="30"/>
              </w:rPr>
              <w:t xml:space="preserve">                                                                          ______________А.А. </w:t>
            </w:r>
            <w:proofErr w:type="spellStart"/>
            <w:r w:rsidRPr="00BC27F0">
              <w:rPr>
                <w:rFonts w:ascii="Times New Roman" w:hAnsi="Times New Roman" w:cs="Times New Roman"/>
                <w:sz w:val="30"/>
                <w:szCs w:val="30"/>
              </w:rPr>
              <w:t>Щикова</w:t>
            </w:r>
            <w:proofErr w:type="spellEnd"/>
            <w:r w:rsidRPr="00BC27F0">
              <w:rPr>
                <w:rFonts w:ascii="Times New Roman" w:hAnsi="Times New Roman" w:cs="Times New Roman"/>
                <w:sz w:val="30"/>
                <w:szCs w:val="30"/>
              </w:rPr>
              <w:t xml:space="preserve">       </w:t>
            </w:r>
            <w:r w:rsidR="00253221" w:rsidRPr="00BC27F0">
              <w:rPr>
                <w:rFonts w:ascii="Times New Roman" w:hAnsi="Times New Roman" w:cs="Times New Roman"/>
                <w:sz w:val="30"/>
                <w:szCs w:val="30"/>
              </w:rPr>
              <w:tab/>
            </w:r>
            <w:r w:rsidR="00253221" w:rsidRPr="00BC27F0">
              <w:rPr>
                <w:rFonts w:ascii="Times New Roman" w:hAnsi="Times New Roman" w:cs="Times New Roman"/>
                <w:sz w:val="30"/>
                <w:szCs w:val="30"/>
              </w:rPr>
              <w:tab/>
            </w:r>
            <w:r w:rsidR="00253221" w:rsidRPr="00BC27F0">
              <w:rPr>
                <w:rFonts w:ascii="Times New Roman" w:hAnsi="Times New Roman" w:cs="Times New Roman"/>
                <w:sz w:val="30"/>
                <w:szCs w:val="30"/>
              </w:rPr>
              <w:tab/>
            </w:r>
            <w:r w:rsidR="00253221" w:rsidRPr="00BC27F0">
              <w:rPr>
                <w:rFonts w:ascii="Times New Roman" w:hAnsi="Times New Roman" w:cs="Times New Roman"/>
                <w:sz w:val="30"/>
                <w:szCs w:val="30"/>
              </w:rPr>
              <w:tab/>
            </w:r>
          </w:p>
          <w:p w14:paraId="44C2E9AA" w14:textId="77777777" w:rsidR="00253221" w:rsidRPr="00BC27F0" w:rsidRDefault="00253221" w:rsidP="00E276CC">
            <w:pPr>
              <w:pStyle w:val="10"/>
              <w:rPr>
                <w:rFonts w:ascii="Times New Roman" w:hAnsi="Times New Roman" w:cs="Times New Roman"/>
                <w:sz w:val="30"/>
                <w:szCs w:val="30"/>
              </w:rPr>
            </w:pPr>
          </w:p>
        </w:tc>
      </w:tr>
    </w:tbl>
    <w:p w14:paraId="1768F856" w14:textId="45C91559" w:rsidR="006F3DE8" w:rsidRPr="00246167" w:rsidRDefault="006F3DE8" w:rsidP="00FB252B">
      <w:pPr>
        <w:pStyle w:val="10"/>
        <w:rPr>
          <w:sz w:val="30"/>
          <w:szCs w:val="30"/>
        </w:rPr>
      </w:pPr>
    </w:p>
    <w:sectPr w:rsidR="006F3DE8" w:rsidRPr="00246167" w:rsidSect="006F3DE8">
      <w:headerReference w:type="even" r:id="rId11"/>
      <w:headerReference w:type="default" r:id="rId12"/>
      <w:footerReference w:type="default" r:id="rId13"/>
      <w:headerReference w:type="first" r:id="rId1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33400" w14:textId="77777777" w:rsidR="00AF3319" w:rsidRDefault="00AF3319" w:rsidP="006F3DE8">
      <w:r>
        <w:separator/>
      </w:r>
    </w:p>
  </w:endnote>
  <w:endnote w:type="continuationSeparator" w:id="0">
    <w:p w14:paraId="687D5FC8" w14:textId="77777777" w:rsidR="00AF3319" w:rsidRDefault="00AF3319" w:rsidP="006F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altName w:val="Arial Unicode MS"/>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1CD7E" w14:textId="77777777" w:rsidR="00AF3319" w:rsidRDefault="00AF3319">
    <w:pPr>
      <w:pStyle w:val="10"/>
      <w:widowControl w:val="0"/>
      <w:pBdr>
        <w:top w:val="nil"/>
        <w:left w:val="nil"/>
        <w:bottom w:val="nil"/>
        <w:right w:val="nil"/>
        <w:between w:val="nil"/>
      </w:pBdr>
      <w:spacing w:line="276" w:lineRule="auto"/>
      <w:rPr>
        <w:color w:val="000000"/>
      </w:rPr>
    </w:pPr>
  </w:p>
  <w:tbl>
    <w:tblPr>
      <w:tblStyle w:val="afffa"/>
      <w:tblW w:w="10119" w:type="dxa"/>
      <w:tblInd w:w="-115" w:type="dxa"/>
      <w:tblLayout w:type="fixed"/>
      <w:tblLook w:val="0000" w:firstRow="0" w:lastRow="0" w:firstColumn="0" w:lastColumn="0" w:noHBand="0" w:noVBand="0"/>
    </w:tblPr>
    <w:tblGrid>
      <w:gridCol w:w="5333"/>
      <w:gridCol w:w="4786"/>
    </w:tblGrid>
    <w:tr w:rsidR="00AF3319" w14:paraId="0017B75B" w14:textId="77777777" w:rsidTr="00FB252B">
      <w:trPr>
        <w:trHeight w:val="291"/>
      </w:trPr>
      <w:tc>
        <w:tcPr>
          <w:tcW w:w="5333" w:type="dxa"/>
        </w:tcPr>
        <w:p w14:paraId="71852DB7" w14:textId="77777777" w:rsidR="00AF3319" w:rsidRDefault="00AF3319" w:rsidP="003A40C1">
          <w:pPr>
            <w:pStyle w:val="10"/>
            <w:widowControl w:val="0"/>
            <w:jc w:val="both"/>
            <w:rPr>
              <w:color w:val="000000"/>
            </w:rPr>
          </w:pPr>
          <w:r>
            <w:rPr>
              <w:color w:val="000000"/>
            </w:rPr>
            <w:t xml:space="preserve">Заведующий  ГУО «Детский сад № 12 Светлогорска  </w:t>
          </w:r>
        </w:p>
      </w:tc>
      <w:tc>
        <w:tcPr>
          <w:tcW w:w="4786" w:type="dxa"/>
        </w:tcPr>
        <w:p w14:paraId="1D37C89C" w14:textId="77777777" w:rsidR="00AF3319" w:rsidRDefault="00AF3319" w:rsidP="003A40C1">
          <w:pPr>
            <w:pStyle w:val="10"/>
            <w:widowControl w:val="0"/>
            <w:rPr>
              <w:color w:val="000000"/>
            </w:rPr>
          </w:pPr>
          <w:r>
            <w:rPr>
              <w:color w:val="000000"/>
            </w:rPr>
            <w:t xml:space="preserve">            Председатель ППО</w:t>
          </w:r>
        </w:p>
      </w:tc>
    </w:tr>
    <w:tr w:rsidR="00AF3319" w14:paraId="69DF9900" w14:textId="77777777" w:rsidTr="003A40C1">
      <w:tc>
        <w:tcPr>
          <w:tcW w:w="5333" w:type="dxa"/>
        </w:tcPr>
        <w:p w14:paraId="28E1D7C1" w14:textId="77777777" w:rsidR="00AF3319" w:rsidRDefault="00AF3319">
          <w:pPr>
            <w:pStyle w:val="10"/>
            <w:widowControl w:val="0"/>
            <w:jc w:val="both"/>
            <w:rPr>
              <w:color w:val="000000"/>
              <w:sz w:val="28"/>
              <w:szCs w:val="28"/>
            </w:rPr>
          </w:pPr>
          <w:r>
            <w:rPr>
              <w:color w:val="000000"/>
              <w:sz w:val="28"/>
              <w:szCs w:val="28"/>
            </w:rPr>
            <w:t xml:space="preserve">/___________/ </w:t>
          </w:r>
          <w:proofErr w:type="spellStart"/>
          <w:r>
            <w:rPr>
              <w:color w:val="000000"/>
            </w:rPr>
            <w:t>Е.Н.</w:t>
          </w:r>
          <w:r w:rsidRPr="002D35D0">
            <w:rPr>
              <w:color w:val="000000"/>
            </w:rPr>
            <w:t>Белявская</w:t>
          </w:r>
          <w:proofErr w:type="spellEnd"/>
        </w:p>
      </w:tc>
      <w:tc>
        <w:tcPr>
          <w:tcW w:w="4786" w:type="dxa"/>
        </w:tcPr>
        <w:p w14:paraId="7B1EDBB5" w14:textId="2EB58837" w:rsidR="00AF3319" w:rsidRPr="002D35D0" w:rsidRDefault="00AF3319" w:rsidP="002D35D0">
          <w:pPr>
            <w:pStyle w:val="10"/>
            <w:widowControl w:val="0"/>
            <w:jc w:val="both"/>
            <w:rPr>
              <w:color w:val="000000"/>
            </w:rPr>
          </w:pPr>
          <w:r w:rsidRPr="002D35D0">
            <w:rPr>
              <w:color w:val="000000"/>
            </w:rPr>
            <w:t xml:space="preserve">  </w:t>
          </w:r>
        </w:p>
      </w:tc>
    </w:tr>
  </w:tbl>
  <w:p w14:paraId="41FD84B8" w14:textId="77777777" w:rsidR="00AF3319" w:rsidRDefault="00AF3319">
    <w:pPr>
      <w:pStyle w:val="10"/>
      <w:pBdr>
        <w:top w:val="nil"/>
        <w:left w:val="nil"/>
        <w:bottom w:val="nil"/>
        <w:right w:val="nil"/>
        <w:between w:val="nil"/>
      </w:pBdr>
      <w:tabs>
        <w:tab w:val="center" w:pos="4677"/>
        <w:tab w:val="right" w:pos="9355"/>
      </w:tabs>
      <w:jc w:val="both"/>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BB264" w14:textId="77777777" w:rsidR="00AF3319" w:rsidRDefault="00AF3319" w:rsidP="006F3DE8">
      <w:r>
        <w:separator/>
      </w:r>
    </w:p>
  </w:footnote>
  <w:footnote w:type="continuationSeparator" w:id="0">
    <w:p w14:paraId="06C0D7FD" w14:textId="77777777" w:rsidR="00AF3319" w:rsidRDefault="00AF3319" w:rsidP="006F3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EE23C" w14:textId="77777777" w:rsidR="00AF3319" w:rsidRDefault="00AF3319">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718A07D0" w14:textId="77777777" w:rsidR="00AF3319" w:rsidRDefault="00AF3319">
    <w:pPr>
      <w:pStyle w:val="10"/>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00CA4" w14:textId="77777777" w:rsidR="00AF3319" w:rsidRDefault="00AF3319">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246167">
      <w:rPr>
        <w:noProof/>
        <w:color w:val="000000"/>
      </w:rPr>
      <w:t>44</w:t>
    </w:r>
    <w:r>
      <w:rPr>
        <w:color w:val="000000"/>
      </w:rPr>
      <w:fldChar w:fldCharType="end"/>
    </w:r>
  </w:p>
  <w:p w14:paraId="7041C78B" w14:textId="77777777" w:rsidR="00AF3319" w:rsidRDefault="00AF3319">
    <w:pPr>
      <w:pStyle w:val="10"/>
      <w:shd w:val="clear" w:color="auto" w:fill="FFFFFF"/>
      <w:tabs>
        <w:tab w:val="center" w:pos="4677"/>
        <w:tab w:val="right" w:pos="9355"/>
      </w:tabs>
      <w:spacing w:before="120" w:line="280" w:lineRule="auto"/>
      <w:ind w:right="4394"/>
      <w:jc w:val="both"/>
      <w:rPr>
        <w:sz w:val="30"/>
        <w:szCs w:val="30"/>
      </w:rPr>
    </w:pPr>
  </w:p>
  <w:p w14:paraId="269102C7" w14:textId="77777777" w:rsidR="00AF3319" w:rsidRDefault="00AF3319">
    <w:pPr>
      <w:pStyle w:val="10"/>
      <w:pBdr>
        <w:top w:val="nil"/>
        <w:left w:val="nil"/>
        <w:bottom w:val="nil"/>
        <w:right w:val="nil"/>
        <w:between w:val="nil"/>
      </w:pBdr>
      <w:tabs>
        <w:tab w:val="center" w:pos="4677"/>
        <w:tab w:val="right" w:pos="9355"/>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F16C1" w14:textId="77777777" w:rsidR="00AF3319" w:rsidRDefault="00AF3319">
    <w:pPr>
      <w:pStyle w:val="10"/>
      <w:pBdr>
        <w:top w:val="nil"/>
        <w:left w:val="nil"/>
        <w:bottom w:val="nil"/>
        <w:right w:val="nil"/>
        <w:between w:val="nil"/>
      </w:pBdr>
      <w:tabs>
        <w:tab w:val="center" w:pos="4677"/>
        <w:tab w:val="right" w:pos="9355"/>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372C5"/>
    <w:multiLevelType w:val="multilevel"/>
    <w:tmpl w:val="6A5A6D04"/>
    <w:lvl w:ilvl="0">
      <w:start w:val="2"/>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7FA3732"/>
    <w:multiLevelType w:val="multilevel"/>
    <w:tmpl w:val="8D1E39F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A9A5F63"/>
    <w:multiLevelType w:val="hybridMultilevel"/>
    <w:tmpl w:val="3296FA52"/>
    <w:lvl w:ilvl="0" w:tplc="789C8F12">
      <w:start w:val="5"/>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0B183862"/>
    <w:multiLevelType w:val="multilevel"/>
    <w:tmpl w:val="B2A4AEFA"/>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4" w15:restartNumberingAfterBreak="0">
    <w:nsid w:val="0F6309B5"/>
    <w:multiLevelType w:val="multilevel"/>
    <w:tmpl w:val="4E4AECF0"/>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6D75ACF"/>
    <w:multiLevelType w:val="multilevel"/>
    <w:tmpl w:val="E344561E"/>
    <w:lvl w:ilvl="0">
      <w:start w:val="1"/>
      <w:numFmt w:val="decimal"/>
      <w:lvlText w:val="%1."/>
      <w:lvlJc w:val="left"/>
      <w:pPr>
        <w:ind w:left="8015" w:hanging="360"/>
      </w:pPr>
    </w:lvl>
    <w:lvl w:ilvl="1">
      <w:start w:val="1"/>
      <w:numFmt w:val="decimal"/>
      <w:lvlText w:val="%1.%2."/>
      <w:lvlJc w:val="left"/>
      <w:pPr>
        <w:ind w:left="1571" w:hanging="720"/>
      </w:pPr>
      <w:rPr>
        <w:b w:val="0"/>
        <w:i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6" w15:restartNumberingAfterBreak="0">
    <w:nsid w:val="1EBD6858"/>
    <w:multiLevelType w:val="multilevel"/>
    <w:tmpl w:val="36EEC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3629F"/>
    <w:multiLevelType w:val="multilevel"/>
    <w:tmpl w:val="F8CEC216"/>
    <w:lvl w:ilvl="0">
      <w:start w:val="2"/>
      <w:numFmt w:val="decimal"/>
      <w:lvlText w:val="%1."/>
      <w:lvlJc w:val="left"/>
      <w:pPr>
        <w:ind w:left="928"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8" w15:restartNumberingAfterBreak="0">
    <w:nsid w:val="277B5D29"/>
    <w:multiLevelType w:val="multilevel"/>
    <w:tmpl w:val="76E46674"/>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9" w15:restartNumberingAfterBreak="0">
    <w:nsid w:val="2EAB1E89"/>
    <w:multiLevelType w:val="multilevel"/>
    <w:tmpl w:val="55E6D8F8"/>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0" w15:restartNumberingAfterBreak="0">
    <w:nsid w:val="39036F5B"/>
    <w:multiLevelType w:val="multilevel"/>
    <w:tmpl w:val="8164606E"/>
    <w:lvl w:ilvl="0">
      <w:start w:val="5"/>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1" w15:restartNumberingAfterBreak="0">
    <w:nsid w:val="43060EBA"/>
    <w:multiLevelType w:val="multilevel"/>
    <w:tmpl w:val="3C3C41DC"/>
    <w:lvl w:ilvl="0">
      <w:start w:val="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16"/>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5231BB2"/>
    <w:multiLevelType w:val="multilevel"/>
    <w:tmpl w:val="5EF450F6"/>
    <w:lvl w:ilvl="0">
      <w:start w:val="5"/>
      <w:numFmt w:val="decimal"/>
      <w:lvlText w:val="%1."/>
      <w:lvlJc w:val="left"/>
      <w:pPr>
        <w:ind w:left="675" w:hanging="675"/>
      </w:pPr>
    </w:lvl>
    <w:lvl w:ilvl="1">
      <w:start w:val="5"/>
      <w:numFmt w:val="decimal"/>
      <w:lvlText w:val="%1.%2."/>
      <w:lvlJc w:val="left"/>
      <w:pPr>
        <w:ind w:left="1080" w:hanging="720"/>
      </w:pPr>
    </w:lvl>
    <w:lvl w:ilvl="2">
      <w:start w:val="1"/>
      <w:numFmt w:val="decimal"/>
      <w:lvlText w:val="%1.%2.%3."/>
      <w:lvlJc w:val="left"/>
      <w:pPr>
        <w:ind w:left="228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3" w15:restartNumberingAfterBreak="0">
    <w:nsid w:val="46CD5DBA"/>
    <w:multiLevelType w:val="multilevel"/>
    <w:tmpl w:val="98E88B24"/>
    <w:lvl w:ilvl="0">
      <w:start w:val="1"/>
      <w:numFmt w:val="decimal"/>
      <w:lvlText w:val="%1."/>
      <w:lvlJc w:val="left"/>
      <w:pPr>
        <w:ind w:left="1920" w:hanging="360"/>
      </w:pPr>
      <w:rPr>
        <w:rFonts w:hint="default"/>
      </w:rPr>
    </w:lvl>
    <w:lvl w:ilvl="1">
      <w:start w:val="2"/>
      <w:numFmt w:val="decimal"/>
      <w:isLgl/>
      <w:lvlText w:val="%1.%2."/>
      <w:lvlJc w:val="left"/>
      <w:pPr>
        <w:ind w:left="3390" w:hanging="1830"/>
      </w:pPr>
      <w:rPr>
        <w:rFonts w:hint="default"/>
      </w:rPr>
    </w:lvl>
    <w:lvl w:ilvl="2">
      <w:start w:val="17"/>
      <w:numFmt w:val="decimal"/>
      <w:isLgl/>
      <w:lvlText w:val="%1.%2.%3."/>
      <w:lvlJc w:val="left"/>
      <w:pPr>
        <w:ind w:left="3390" w:hanging="1830"/>
      </w:pPr>
      <w:rPr>
        <w:rFonts w:hint="default"/>
      </w:rPr>
    </w:lvl>
    <w:lvl w:ilvl="3">
      <w:start w:val="1"/>
      <w:numFmt w:val="decimal"/>
      <w:isLgl/>
      <w:lvlText w:val="%1.%2.%3.%4."/>
      <w:lvlJc w:val="left"/>
      <w:pPr>
        <w:ind w:left="3390" w:hanging="1830"/>
      </w:pPr>
      <w:rPr>
        <w:rFonts w:hint="default"/>
      </w:rPr>
    </w:lvl>
    <w:lvl w:ilvl="4">
      <w:start w:val="1"/>
      <w:numFmt w:val="decimal"/>
      <w:isLgl/>
      <w:lvlText w:val="%1.%2.%3.%4.%5."/>
      <w:lvlJc w:val="left"/>
      <w:pPr>
        <w:ind w:left="3390" w:hanging="1830"/>
      </w:pPr>
      <w:rPr>
        <w:rFonts w:hint="default"/>
      </w:rPr>
    </w:lvl>
    <w:lvl w:ilvl="5">
      <w:start w:val="1"/>
      <w:numFmt w:val="decimal"/>
      <w:isLgl/>
      <w:lvlText w:val="%1.%2.%3.%4.%5.%6."/>
      <w:lvlJc w:val="left"/>
      <w:pPr>
        <w:ind w:left="3390" w:hanging="1830"/>
      </w:pPr>
      <w:rPr>
        <w:rFonts w:hint="default"/>
      </w:rPr>
    </w:lvl>
    <w:lvl w:ilvl="6">
      <w:start w:val="1"/>
      <w:numFmt w:val="decimal"/>
      <w:isLgl/>
      <w:lvlText w:val="%1.%2.%3.%4.%5.%6.%7."/>
      <w:lvlJc w:val="left"/>
      <w:pPr>
        <w:ind w:left="3390" w:hanging="1830"/>
      </w:pPr>
      <w:rPr>
        <w:rFonts w:hint="default"/>
      </w:rPr>
    </w:lvl>
    <w:lvl w:ilvl="7">
      <w:start w:val="1"/>
      <w:numFmt w:val="decimal"/>
      <w:isLgl/>
      <w:lvlText w:val="%1.%2.%3.%4.%5.%6.%7.%8."/>
      <w:lvlJc w:val="left"/>
      <w:pPr>
        <w:ind w:left="3390" w:hanging="1830"/>
      </w:pPr>
      <w:rPr>
        <w:rFonts w:hint="default"/>
      </w:rPr>
    </w:lvl>
    <w:lvl w:ilvl="8">
      <w:start w:val="1"/>
      <w:numFmt w:val="decimal"/>
      <w:isLgl/>
      <w:lvlText w:val="%1.%2.%3.%4.%5.%6.%7.%8.%9."/>
      <w:lvlJc w:val="left"/>
      <w:pPr>
        <w:ind w:left="3720" w:hanging="2160"/>
      </w:pPr>
      <w:rPr>
        <w:rFonts w:hint="default"/>
      </w:rPr>
    </w:lvl>
  </w:abstractNum>
  <w:abstractNum w:abstractNumId="14" w15:restartNumberingAfterBreak="0">
    <w:nsid w:val="491A2ED5"/>
    <w:multiLevelType w:val="multilevel"/>
    <w:tmpl w:val="C122D548"/>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5" w15:restartNumberingAfterBreak="0">
    <w:nsid w:val="4FD026A6"/>
    <w:multiLevelType w:val="multilevel"/>
    <w:tmpl w:val="ABC634BE"/>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517C4DBF"/>
    <w:multiLevelType w:val="multilevel"/>
    <w:tmpl w:val="E20A3CC8"/>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383762"/>
    <w:multiLevelType w:val="multilevel"/>
    <w:tmpl w:val="CAEEA520"/>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8E21B1F"/>
    <w:multiLevelType w:val="multilevel"/>
    <w:tmpl w:val="72769C50"/>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CE637BE"/>
    <w:multiLevelType w:val="multilevel"/>
    <w:tmpl w:val="72D6F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C649A9"/>
    <w:multiLevelType w:val="multilevel"/>
    <w:tmpl w:val="56E26D40"/>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21" w15:restartNumberingAfterBreak="0">
    <w:nsid w:val="6C067E64"/>
    <w:multiLevelType w:val="multilevel"/>
    <w:tmpl w:val="23469F02"/>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E157325"/>
    <w:multiLevelType w:val="multilevel"/>
    <w:tmpl w:val="37307DF6"/>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3" w15:restartNumberingAfterBreak="0">
    <w:nsid w:val="6E39435D"/>
    <w:multiLevelType w:val="multilevel"/>
    <w:tmpl w:val="193A0602"/>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15:restartNumberingAfterBreak="0">
    <w:nsid w:val="7FAB1C7B"/>
    <w:multiLevelType w:val="multilevel"/>
    <w:tmpl w:val="A2A6484E"/>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6"/>
  </w:num>
  <w:num w:numId="2">
    <w:abstractNumId w:val="14"/>
  </w:num>
  <w:num w:numId="3">
    <w:abstractNumId w:val="18"/>
  </w:num>
  <w:num w:numId="4">
    <w:abstractNumId w:val="3"/>
  </w:num>
  <w:num w:numId="5">
    <w:abstractNumId w:val="5"/>
  </w:num>
  <w:num w:numId="6">
    <w:abstractNumId w:val="15"/>
  </w:num>
  <w:num w:numId="7">
    <w:abstractNumId w:val="16"/>
  </w:num>
  <w:num w:numId="8">
    <w:abstractNumId w:val="7"/>
  </w:num>
  <w:num w:numId="9">
    <w:abstractNumId w:val="1"/>
  </w:num>
  <w:num w:numId="10">
    <w:abstractNumId w:val="12"/>
  </w:num>
  <w:num w:numId="11">
    <w:abstractNumId w:val="10"/>
  </w:num>
  <w:num w:numId="12">
    <w:abstractNumId w:val="22"/>
  </w:num>
  <w:num w:numId="13">
    <w:abstractNumId w:val="19"/>
  </w:num>
  <w:num w:numId="14">
    <w:abstractNumId w:val="20"/>
  </w:num>
  <w:num w:numId="15">
    <w:abstractNumId w:val="17"/>
  </w:num>
  <w:num w:numId="16">
    <w:abstractNumId w:val="9"/>
  </w:num>
  <w:num w:numId="17">
    <w:abstractNumId w:val="4"/>
  </w:num>
  <w:num w:numId="18">
    <w:abstractNumId w:val="8"/>
  </w:num>
  <w:num w:numId="19">
    <w:abstractNumId w:val="23"/>
  </w:num>
  <w:num w:numId="20">
    <w:abstractNumId w:val="0"/>
  </w:num>
  <w:num w:numId="21">
    <w:abstractNumId w:val="24"/>
  </w:num>
  <w:num w:numId="22">
    <w:abstractNumId w:val="13"/>
  </w:num>
  <w:num w:numId="23">
    <w:abstractNumId w:val="11"/>
  </w:num>
  <w:num w:numId="24">
    <w:abstractNumId w:val="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DE8"/>
    <w:rsid w:val="00034443"/>
    <w:rsid w:val="00053126"/>
    <w:rsid w:val="000550BA"/>
    <w:rsid w:val="000C5044"/>
    <w:rsid w:val="000D6D5C"/>
    <w:rsid w:val="001511BB"/>
    <w:rsid w:val="00177EB7"/>
    <w:rsid w:val="00183E65"/>
    <w:rsid w:val="0020776B"/>
    <w:rsid w:val="00223526"/>
    <w:rsid w:val="00234C2D"/>
    <w:rsid w:val="00246167"/>
    <w:rsid w:val="00253221"/>
    <w:rsid w:val="00266F61"/>
    <w:rsid w:val="002752E9"/>
    <w:rsid w:val="0028290C"/>
    <w:rsid w:val="002C3F74"/>
    <w:rsid w:val="002D35D0"/>
    <w:rsid w:val="003063DF"/>
    <w:rsid w:val="0031001C"/>
    <w:rsid w:val="00352EEF"/>
    <w:rsid w:val="0035584D"/>
    <w:rsid w:val="003A40C1"/>
    <w:rsid w:val="003A6139"/>
    <w:rsid w:val="003C3E74"/>
    <w:rsid w:val="003E4FD3"/>
    <w:rsid w:val="003F5FDD"/>
    <w:rsid w:val="003F72F0"/>
    <w:rsid w:val="00422CE5"/>
    <w:rsid w:val="004578DE"/>
    <w:rsid w:val="004726D0"/>
    <w:rsid w:val="0047550E"/>
    <w:rsid w:val="0047664E"/>
    <w:rsid w:val="0048370E"/>
    <w:rsid w:val="00497B1D"/>
    <w:rsid w:val="004A30F4"/>
    <w:rsid w:val="004D0B55"/>
    <w:rsid w:val="004D231A"/>
    <w:rsid w:val="00505189"/>
    <w:rsid w:val="00506B40"/>
    <w:rsid w:val="00526005"/>
    <w:rsid w:val="0058207A"/>
    <w:rsid w:val="005836F4"/>
    <w:rsid w:val="00584C28"/>
    <w:rsid w:val="005852DE"/>
    <w:rsid w:val="005871F7"/>
    <w:rsid w:val="005A2938"/>
    <w:rsid w:val="005B27B8"/>
    <w:rsid w:val="005B56BB"/>
    <w:rsid w:val="005F77C4"/>
    <w:rsid w:val="00602DA1"/>
    <w:rsid w:val="006441C4"/>
    <w:rsid w:val="006B3A6E"/>
    <w:rsid w:val="006C7E2E"/>
    <w:rsid w:val="006F3DE8"/>
    <w:rsid w:val="00714A5D"/>
    <w:rsid w:val="00741D66"/>
    <w:rsid w:val="00761CCB"/>
    <w:rsid w:val="007A01D6"/>
    <w:rsid w:val="007A6F14"/>
    <w:rsid w:val="007B632B"/>
    <w:rsid w:val="007C0889"/>
    <w:rsid w:val="007C7770"/>
    <w:rsid w:val="007D1D89"/>
    <w:rsid w:val="007D3537"/>
    <w:rsid w:val="007E5769"/>
    <w:rsid w:val="008357C6"/>
    <w:rsid w:val="008C2A50"/>
    <w:rsid w:val="008C7ABD"/>
    <w:rsid w:val="008D0CDE"/>
    <w:rsid w:val="008F3CBB"/>
    <w:rsid w:val="00912352"/>
    <w:rsid w:val="00917224"/>
    <w:rsid w:val="00953E15"/>
    <w:rsid w:val="009E745F"/>
    <w:rsid w:val="00A069E4"/>
    <w:rsid w:val="00A44FEB"/>
    <w:rsid w:val="00A54F60"/>
    <w:rsid w:val="00A7148B"/>
    <w:rsid w:val="00AA0372"/>
    <w:rsid w:val="00AA6619"/>
    <w:rsid w:val="00AF173A"/>
    <w:rsid w:val="00AF3319"/>
    <w:rsid w:val="00AF77D4"/>
    <w:rsid w:val="00B067F7"/>
    <w:rsid w:val="00B07485"/>
    <w:rsid w:val="00B412F8"/>
    <w:rsid w:val="00B41D24"/>
    <w:rsid w:val="00B73175"/>
    <w:rsid w:val="00B955C0"/>
    <w:rsid w:val="00B96A8E"/>
    <w:rsid w:val="00BC1F4B"/>
    <w:rsid w:val="00BC27F0"/>
    <w:rsid w:val="00C07560"/>
    <w:rsid w:val="00C1585C"/>
    <w:rsid w:val="00C51B00"/>
    <w:rsid w:val="00C55CD8"/>
    <w:rsid w:val="00C734F3"/>
    <w:rsid w:val="00C83957"/>
    <w:rsid w:val="00CB0A06"/>
    <w:rsid w:val="00CC6375"/>
    <w:rsid w:val="00CD0330"/>
    <w:rsid w:val="00CD567D"/>
    <w:rsid w:val="00CF1880"/>
    <w:rsid w:val="00D16200"/>
    <w:rsid w:val="00D4478E"/>
    <w:rsid w:val="00D620EF"/>
    <w:rsid w:val="00D91FF7"/>
    <w:rsid w:val="00E276CC"/>
    <w:rsid w:val="00E43D2A"/>
    <w:rsid w:val="00E51442"/>
    <w:rsid w:val="00E64014"/>
    <w:rsid w:val="00EE5675"/>
    <w:rsid w:val="00F40CB4"/>
    <w:rsid w:val="00F86ACD"/>
    <w:rsid w:val="00F92817"/>
    <w:rsid w:val="00FB252B"/>
    <w:rsid w:val="00FD7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FB87E"/>
  <w15:docId w15:val="{08039569-2867-4642-B79F-A8AB32B8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9E4"/>
  </w:style>
  <w:style w:type="paragraph" w:styleId="1">
    <w:name w:val="heading 1"/>
    <w:basedOn w:val="10"/>
    <w:next w:val="10"/>
    <w:rsid w:val="006F3DE8"/>
    <w:pPr>
      <w:keepNext/>
      <w:spacing w:before="240" w:after="60"/>
      <w:outlineLvl w:val="0"/>
    </w:pPr>
    <w:rPr>
      <w:rFonts w:ascii="Cambria" w:eastAsia="Cambria" w:hAnsi="Cambria" w:cs="Cambria"/>
      <w:b/>
      <w:sz w:val="32"/>
      <w:szCs w:val="32"/>
    </w:rPr>
  </w:style>
  <w:style w:type="paragraph" w:styleId="2">
    <w:name w:val="heading 2"/>
    <w:basedOn w:val="10"/>
    <w:next w:val="10"/>
    <w:rsid w:val="006F3DE8"/>
    <w:pPr>
      <w:keepNext/>
      <w:keepLines/>
      <w:spacing w:before="360" w:after="80"/>
      <w:outlineLvl w:val="1"/>
    </w:pPr>
    <w:rPr>
      <w:b/>
      <w:sz w:val="36"/>
      <w:szCs w:val="36"/>
    </w:rPr>
  </w:style>
  <w:style w:type="paragraph" w:styleId="3">
    <w:name w:val="heading 3"/>
    <w:basedOn w:val="10"/>
    <w:next w:val="10"/>
    <w:rsid w:val="006F3DE8"/>
    <w:pPr>
      <w:keepNext/>
      <w:keepLines/>
      <w:spacing w:before="280" w:after="80"/>
      <w:outlineLvl w:val="2"/>
    </w:pPr>
    <w:rPr>
      <w:b/>
      <w:sz w:val="28"/>
      <w:szCs w:val="28"/>
    </w:rPr>
  </w:style>
  <w:style w:type="paragraph" w:styleId="4">
    <w:name w:val="heading 4"/>
    <w:basedOn w:val="10"/>
    <w:next w:val="10"/>
    <w:rsid w:val="006F3DE8"/>
    <w:pPr>
      <w:keepNext/>
      <w:ind w:firstLine="720"/>
      <w:jc w:val="center"/>
      <w:outlineLvl w:val="3"/>
    </w:pPr>
    <w:rPr>
      <w:b/>
      <w:sz w:val="28"/>
      <w:szCs w:val="28"/>
    </w:rPr>
  </w:style>
  <w:style w:type="paragraph" w:styleId="5">
    <w:name w:val="heading 5"/>
    <w:basedOn w:val="10"/>
    <w:next w:val="10"/>
    <w:rsid w:val="006F3DE8"/>
    <w:pPr>
      <w:keepNext/>
      <w:keepLines/>
      <w:spacing w:before="220" w:after="40"/>
      <w:outlineLvl w:val="4"/>
    </w:pPr>
    <w:rPr>
      <w:b/>
      <w:sz w:val="22"/>
      <w:szCs w:val="22"/>
    </w:rPr>
  </w:style>
  <w:style w:type="paragraph" w:styleId="6">
    <w:name w:val="heading 6"/>
    <w:basedOn w:val="10"/>
    <w:next w:val="10"/>
    <w:rsid w:val="006F3DE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6F3DE8"/>
    <w:tblPr>
      <w:tblCellMar>
        <w:top w:w="100" w:type="dxa"/>
        <w:left w:w="100" w:type="dxa"/>
        <w:bottom w:w="100" w:type="dxa"/>
        <w:right w:w="100" w:type="dxa"/>
      </w:tblCellMar>
    </w:tblPr>
  </w:style>
  <w:style w:type="paragraph" w:customStyle="1" w:styleId="10">
    <w:name w:val="Обычный1"/>
    <w:rsid w:val="006F3DE8"/>
  </w:style>
  <w:style w:type="paragraph" w:styleId="a3">
    <w:name w:val="Title"/>
    <w:basedOn w:val="10"/>
    <w:next w:val="10"/>
    <w:rsid w:val="006F3DE8"/>
    <w:pPr>
      <w:keepNext/>
      <w:keepLines/>
      <w:spacing w:before="480" w:after="120"/>
    </w:pPr>
    <w:rPr>
      <w:b/>
      <w:sz w:val="72"/>
      <w:szCs w:val="72"/>
    </w:rPr>
  </w:style>
  <w:style w:type="character" w:customStyle="1" w:styleId="11">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4">
    <w:name w:val="footnote text"/>
    <w:link w:val="a5"/>
    <w:uiPriority w:val="99"/>
    <w:semiHidden/>
    <w:rsid w:val="00930CCE"/>
  </w:style>
  <w:style w:type="character" w:customStyle="1" w:styleId="a5">
    <w:name w:val="Текст сноски Знак"/>
    <w:basedOn w:val="a0"/>
    <w:link w:val="a4"/>
    <w:uiPriority w:val="99"/>
    <w:semiHidden/>
    <w:rsid w:val="00A362AE"/>
    <w:rPr>
      <w:lang w:val="fr-FR"/>
    </w:rPr>
  </w:style>
  <w:style w:type="paragraph" w:customStyle="1" w:styleId="12">
    <w:name w:val="Обычный1"/>
    <w:rsid w:val="00930CCE"/>
    <w:pPr>
      <w:snapToGrid w:val="0"/>
    </w:pPr>
    <w:rPr>
      <w:lang w:val="fr-FR"/>
    </w:rPr>
  </w:style>
  <w:style w:type="character" w:styleId="a6">
    <w:name w:val="footnote reference"/>
    <w:semiHidden/>
    <w:rsid w:val="00930CCE"/>
    <w:rPr>
      <w:vertAlign w:val="superscript"/>
    </w:rPr>
  </w:style>
  <w:style w:type="paragraph" w:styleId="a7">
    <w:name w:val="header"/>
    <w:link w:val="a8"/>
    <w:uiPriority w:val="99"/>
    <w:rsid w:val="00930CCE"/>
    <w:pPr>
      <w:tabs>
        <w:tab w:val="center" w:pos="4677"/>
        <w:tab w:val="right" w:pos="9355"/>
      </w:tabs>
    </w:pPr>
  </w:style>
  <w:style w:type="character" w:customStyle="1" w:styleId="a8">
    <w:name w:val="Верхний колонтитул Знак"/>
    <w:basedOn w:val="a0"/>
    <w:link w:val="a7"/>
    <w:uiPriority w:val="99"/>
    <w:rsid w:val="00A362AE"/>
    <w:rPr>
      <w:lang w:val="fr-FR"/>
    </w:rPr>
  </w:style>
  <w:style w:type="character" w:styleId="a9">
    <w:name w:val="page number"/>
    <w:basedOn w:val="a0"/>
    <w:rsid w:val="00930CCE"/>
  </w:style>
  <w:style w:type="paragraph" w:styleId="aa">
    <w:name w:val="footer"/>
    <w:link w:val="ab"/>
    <w:uiPriority w:val="99"/>
    <w:rsid w:val="00C22CD9"/>
    <w:pPr>
      <w:tabs>
        <w:tab w:val="center" w:pos="4677"/>
        <w:tab w:val="right" w:pos="9355"/>
      </w:tabs>
    </w:pPr>
  </w:style>
  <w:style w:type="character" w:customStyle="1" w:styleId="ab">
    <w:name w:val="Нижний колонтитул Знак"/>
    <w:basedOn w:val="a0"/>
    <w:link w:val="aa"/>
    <w:uiPriority w:val="99"/>
    <w:rsid w:val="00A362AE"/>
    <w:rPr>
      <w:lang w:val="fr-FR"/>
    </w:rPr>
  </w:style>
  <w:style w:type="character" w:customStyle="1" w:styleId="ac">
    <w:name w:val="Основной шрифт"/>
    <w:rsid w:val="008840CE"/>
  </w:style>
  <w:style w:type="table" w:styleId="ad">
    <w:name w:val="Table Grid"/>
    <w:basedOn w:val="a1"/>
    <w:uiPriority w:val="59"/>
    <w:rsid w:val="00884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link w:val="af"/>
    <w:uiPriority w:val="99"/>
    <w:rsid w:val="006D1500"/>
    <w:pPr>
      <w:widowControl w:val="0"/>
      <w:tabs>
        <w:tab w:val="left" w:pos="10579"/>
      </w:tabs>
      <w:spacing w:line="280" w:lineRule="exact"/>
      <w:ind w:right="2964"/>
      <w:jc w:val="both"/>
    </w:pPr>
    <w:rPr>
      <w:snapToGrid w:val="0"/>
      <w:sz w:val="30"/>
    </w:rPr>
  </w:style>
  <w:style w:type="character" w:customStyle="1" w:styleId="af">
    <w:name w:val="Основной текст Знак"/>
    <w:basedOn w:val="a0"/>
    <w:link w:val="ae"/>
    <w:uiPriority w:val="99"/>
    <w:rsid w:val="00A362AE"/>
    <w:rPr>
      <w:snapToGrid w:val="0"/>
      <w:sz w:val="30"/>
    </w:rPr>
  </w:style>
  <w:style w:type="paragraph" w:customStyle="1" w:styleId="ConsPlusTitle">
    <w:name w:val="ConsPlusTitle"/>
    <w:uiPriority w:val="99"/>
    <w:rsid w:val="00DD15AB"/>
    <w:pPr>
      <w:widowControl w:val="0"/>
      <w:autoSpaceDE w:val="0"/>
      <w:autoSpaceDN w:val="0"/>
      <w:adjustRightInd w:val="0"/>
    </w:pPr>
    <w:rPr>
      <w:rFonts w:ascii="Arial" w:hAnsi="Arial" w:cs="Arial"/>
      <w:b/>
      <w:bCs/>
    </w:rPr>
  </w:style>
  <w:style w:type="paragraph" w:styleId="af0">
    <w:name w:val="List Paragraph"/>
    <w:qFormat/>
    <w:rsid w:val="0081680D"/>
    <w:pPr>
      <w:ind w:left="720"/>
      <w:contextualSpacing/>
    </w:pPr>
    <w:rPr>
      <w:sz w:val="24"/>
      <w:szCs w:val="24"/>
    </w:rPr>
  </w:style>
  <w:style w:type="paragraph" w:customStyle="1" w:styleId="ConsPlusNormal">
    <w:name w:val="ConsPlusNormal"/>
    <w:uiPriority w:val="99"/>
    <w:rsid w:val="0050680F"/>
    <w:pPr>
      <w:widowControl w:val="0"/>
      <w:autoSpaceDE w:val="0"/>
      <w:autoSpaceDN w:val="0"/>
      <w:adjustRightInd w:val="0"/>
      <w:ind w:firstLine="720"/>
    </w:pPr>
    <w:rPr>
      <w:rFonts w:ascii="Arial" w:hAnsi="Arial" w:cs="Arial"/>
    </w:rPr>
  </w:style>
  <w:style w:type="paragraph" w:customStyle="1" w:styleId="13">
    <w:name w:val="Обычный1"/>
    <w:uiPriority w:val="99"/>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rPr>
  </w:style>
  <w:style w:type="paragraph" w:customStyle="1" w:styleId="point">
    <w:name w:val="point"/>
    <w:uiPriority w:val="99"/>
    <w:rsid w:val="00805521"/>
    <w:pPr>
      <w:ind w:firstLine="567"/>
      <w:jc w:val="both"/>
    </w:pPr>
    <w:rPr>
      <w:sz w:val="24"/>
      <w:szCs w:val="24"/>
    </w:rPr>
  </w:style>
  <w:style w:type="paragraph" w:customStyle="1" w:styleId="table10">
    <w:name w:val="table10"/>
    <w:rsid w:val="00805521"/>
  </w:style>
  <w:style w:type="character" w:customStyle="1" w:styleId="rvts20">
    <w:name w:val="rvts20"/>
    <w:basedOn w:val="a0"/>
    <w:rsid w:val="00805521"/>
  </w:style>
  <w:style w:type="paragraph" w:customStyle="1" w:styleId="14">
    <w:name w:val="Абзац списка1"/>
    <w:uiPriority w:val="99"/>
    <w:rsid w:val="00A44600"/>
    <w:pPr>
      <w:ind w:left="720"/>
      <w:contextualSpacing/>
    </w:pPr>
    <w:rPr>
      <w:sz w:val="24"/>
      <w:szCs w:val="24"/>
    </w:rPr>
  </w:style>
  <w:style w:type="paragraph" w:styleId="af1">
    <w:name w:val="Normal (Web)"/>
    <w:uiPriority w:val="99"/>
    <w:unhideWhenUsed/>
    <w:rsid w:val="00C70123"/>
    <w:pPr>
      <w:spacing w:before="100" w:beforeAutospacing="1" w:after="100" w:afterAutospacing="1"/>
    </w:pPr>
    <w:rPr>
      <w:sz w:val="24"/>
      <w:szCs w:val="24"/>
    </w:rPr>
  </w:style>
  <w:style w:type="paragraph" w:customStyle="1" w:styleId="20">
    <w:name w:val="Обычный2"/>
    <w:uiPriority w:val="99"/>
    <w:rsid w:val="00FF4F56"/>
    <w:pPr>
      <w:snapToGrid w:val="0"/>
    </w:pPr>
    <w:rPr>
      <w:lang w:val="fr-FR"/>
    </w:rPr>
  </w:style>
  <w:style w:type="paragraph" w:customStyle="1" w:styleId="15">
    <w:name w:val="Без интервала1"/>
    <w:link w:val="NoSpacingChar"/>
    <w:rsid w:val="00C25FFC"/>
    <w:rPr>
      <w:rFonts w:ascii="Calibri" w:eastAsia="Calibri" w:hAnsi="Calibri"/>
      <w:sz w:val="22"/>
      <w:szCs w:val="22"/>
    </w:rPr>
  </w:style>
  <w:style w:type="character" w:customStyle="1" w:styleId="NoSpacingChar">
    <w:name w:val="No Spacing Char"/>
    <w:link w:val="15"/>
    <w:locked/>
    <w:rsid w:val="00C25FFC"/>
    <w:rPr>
      <w:rFonts w:ascii="Calibri" w:eastAsia="Calibri" w:hAnsi="Calibri"/>
      <w:sz w:val="22"/>
      <w:szCs w:val="22"/>
    </w:rPr>
  </w:style>
  <w:style w:type="character" w:customStyle="1" w:styleId="af2">
    <w:name w:val="Без интервала Знак"/>
    <w:link w:val="af3"/>
    <w:uiPriority w:val="1"/>
    <w:locked/>
    <w:rsid w:val="003A49D9"/>
  </w:style>
  <w:style w:type="paragraph" w:styleId="af3">
    <w:name w:val="No Spacing"/>
    <w:link w:val="af2"/>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4">
    <w:name w:val="Balloon Text"/>
    <w:link w:val="af5"/>
    <w:uiPriority w:val="99"/>
    <w:semiHidden/>
    <w:unhideWhenUsed/>
    <w:rsid w:val="000C2D00"/>
    <w:rPr>
      <w:rFonts w:ascii="Segoe UI" w:hAnsi="Segoe UI" w:cs="Segoe UI"/>
      <w:sz w:val="18"/>
      <w:szCs w:val="18"/>
    </w:rPr>
  </w:style>
  <w:style w:type="character" w:customStyle="1" w:styleId="af5">
    <w:name w:val="Текст выноски Знак"/>
    <w:basedOn w:val="a0"/>
    <w:link w:val="af4"/>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rPr>
  </w:style>
  <w:style w:type="character" w:styleId="af6">
    <w:name w:val="Hyperlink"/>
    <w:basedOn w:val="a0"/>
    <w:uiPriority w:val="99"/>
    <w:semiHidden/>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eastAsia="en-US"/>
    </w:rPr>
  </w:style>
  <w:style w:type="paragraph" w:customStyle="1" w:styleId="msonormalcxspmiddlecxspmiddle">
    <w:name w:val="msonormalcxspmiddlecxspmiddle"/>
    <w:rsid w:val="007A6312"/>
    <w:pPr>
      <w:spacing w:before="100" w:beforeAutospacing="1" w:after="100" w:afterAutospacing="1"/>
    </w:pPr>
    <w:rPr>
      <w:sz w:val="24"/>
      <w:szCs w:val="24"/>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7">
    <w:name w:val="Subtitle"/>
    <w:basedOn w:val="10"/>
    <w:next w:val="10"/>
    <w:rsid w:val="006F3DE8"/>
    <w:pPr>
      <w:keepNext/>
      <w:keepLines/>
      <w:spacing w:before="360" w:after="80"/>
    </w:pPr>
    <w:rPr>
      <w:rFonts w:ascii="Georgia" w:eastAsia="Georgia" w:hAnsi="Georgia" w:cs="Georgia"/>
      <w:i/>
      <w:color w:val="666666"/>
      <w:sz w:val="48"/>
      <w:szCs w:val="48"/>
    </w:rPr>
  </w:style>
  <w:style w:type="table" w:customStyle="1" w:styleId="af8">
    <w:basedOn w:val="TableNormal"/>
    <w:rsid w:val="006F3DE8"/>
    <w:tblPr>
      <w:tblStyleRowBandSize w:val="1"/>
      <w:tblStyleColBandSize w:val="1"/>
      <w:tblCellMar>
        <w:top w:w="0" w:type="dxa"/>
        <w:left w:w="115" w:type="dxa"/>
        <w:bottom w:w="0" w:type="dxa"/>
        <w:right w:w="115" w:type="dxa"/>
      </w:tblCellMar>
    </w:tblPr>
  </w:style>
  <w:style w:type="table" w:customStyle="1" w:styleId="af9">
    <w:basedOn w:val="TableNormal"/>
    <w:rsid w:val="006F3DE8"/>
    <w:tblPr>
      <w:tblStyleRowBandSize w:val="1"/>
      <w:tblStyleColBandSize w:val="1"/>
      <w:tblCellMar>
        <w:top w:w="0" w:type="dxa"/>
        <w:left w:w="115" w:type="dxa"/>
        <w:bottom w:w="0" w:type="dxa"/>
        <w:right w:w="115" w:type="dxa"/>
      </w:tblCellMar>
    </w:tblPr>
  </w:style>
  <w:style w:type="table" w:customStyle="1" w:styleId="afa">
    <w:basedOn w:val="TableNormal"/>
    <w:rsid w:val="006F3DE8"/>
    <w:tblPr>
      <w:tblStyleRowBandSize w:val="1"/>
      <w:tblStyleColBandSize w:val="1"/>
      <w:tblCellMar>
        <w:top w:w="0" w:type="dxa"/>
        <w:left w:w="115" w:type="dxa"/>
        <w:bottom w:w="0" w:type="dxa"/>
        <w:right w:w="115" w:type="dxa"/>
      </w:tblCellMar>
    </w:tblPr>
  </w:style>
  <w:style w:type="table" w:customStyle="1" w:styleId="afb">
    <w:basedOn w:val="TableNormal"/>
    <w:rsid w:val="006F3DE8"/>
    <w:tblPr>
      <w:tblStyleRowBandSize w:val="1"/>
      <w:tblStyleColBandSize w:val="1"/>
      <w:tblCellMar>
        <w:top w:w="0" w:type="dxa"/>
        <w:left w:w="115" w:type="dxa"/>
        <w:bottom w:w="0" w:type="dxa"/>
        <w:right w:w="115" w:type="dxa"/>
      </w:tblCellMar>
    </w:tblPr>
  </w:style>
  <w:style w:type="table" w:customStyle="1" w:styleId="afc">
    <w:basedOn w:val="TableNormal"/>
    <w:rsid w:val="006F3DE8"/>
    <w:tblPr>
      <w:tblStyleRowBandSize w:val="1"/>
      <w:tblStyleColBandSize w:val="1"/>
      <w:tblCellMar>
        <w:top w:w="0" w:type="dxa"/>
        <w:left w:w="115" w:type="dxa"/>
        <w:bottom w:w="0" w:type="dxa"/>
        <w:right w:w="115" w:type="dxa"/>
      </w:tblCellMar>
    </w:tblPr>
  </w:style>
  <w:style w:type="table" w:customStyle="1" w:styleId="afd">
    <w:basedOn w:val="TableNormal"/>
    <w:rsid w:val="006F3DE8"/>
    <w:tblPr>
      <w:tblStyleRowBandSize w:val="1"/>
      <w:tblStyleColBandSize w:val="1"/>
      <w:tblCellMar>
        <w:top w:w="0" w:type="dxa"/>
        <w:left w:w="115" w:type="dxa"/>
        <w:bottom w:w="0" w:type="dxa"/>
        <w:right w:w="115" w:type="dxa"/>
      </w:tblCellMar>
    </w:tblPr>
  </w:style>
  <w:style w:type="table" w:customStyle="1" w:styleId="afe">
    <w:basedOn w:val="TableNormal"/>
    <w:rsid w:val="006F3DE8"/>
    <w:tblPr>
      <w:tblStyleRowBandSize w:val="1"/>
      <w:tblStyleColBandSize w:val="1"/>
      <w:tblCellMar>
        <w:top w:w="0" w:type="dxa"/>
        <w:left w:w="115" w:type="dxa"/>
        <w:bottom w:w="0" w:type="dxa"/>
        <w:right w:w="115" w:type="dxa"/>
      </w:tblCellMar>
    </w:tblPr>
  </w:style>
  <w:style w:type="table" w:customStyle="1" w:styleId="aff">
    <w:basedOn w:val="TableNormal"/>
    <w:rsid w:val="006F3DE8"/>
    <w:tblPr>
      <w:tblStyleRowBandSize w:val="1"/>
      <w:tblStyleColBandSize w:val="1"/>
      <w:tblCellMar>
        <w:top w:w="0" w:type="dxa"/>
        <w:left w:w="108" w:type="dxa"/>
        <w:bottom w:w="0" w:type="dxa"/>
        <w:right w:w="108" w:type="dxa"/>
      </w:tblCellMar>
    </w:tblPr>
  </w:style>
  <w:style w:type="table" w:customStyle="1" w:styleId="aff0">
    <w:basedOn w:val="TableNormal"/>
    <w:rsid w:val="006F3DE8"/>
    <w:tblPr>
      <w:tblStyleRowBandSize w:val="1"/>
      <w:tblStyleColBandSize w:val="1"/>
      <w:tblCellMar>
        <w:top w:w="0" w:type="dxa"/>
        <w:left w:w="115" w:type="dxa"/>
        <w:bottom w:w="0" w:type="dxa"/>
        <w:right w:w="115" w:type="dxa"/>
      </w:tblCellMar>
    </w:tblPr>
  </w:style>
  <w:style w:type="table" w:customStyle="1" w:styleId="aff1">
    <w:basedOn w:val="TableNormal"/>
    <w:rsid w:val="006F3DE8"/>
    <w:tblPr>
      <w:tblStyleRowBandSize w:val="1"/>
      <w:tblStyleColBandSize w:val="1"/>
      <w:tblCellMar>
        <w:top w:w="0" w:type="dxa"/>
        <w:left w:w="108" w:type="dxa"/>
        <w:bottom w:w="0" w:type="dxa"/>
        <w:right w:w="108" w:type="dxa"/>
      </w:tblCellMar>
    </w:tblPr>
  </w:style>
  <w:style w:type="table" w:customStyle="1" w:styleId="aff2">
    <w:basedOn w:val="TableNormal"/>
    <w:rsid w:val="006F3DE8"/>
    <w:tblPr>
      <w:tblStyleRowBandSize w:val="1"/>
      <w:tblStyleColBandSize w:val="1"/>
      <w:tblCellMar>
        <w:top w:w="0" w:type="dxa"/>
        <w:left w:w="115" w:type="dxa"/>
        <w:bottom w:w="0" w:type="dxa"/>
        <w:right w:w="115" w:type="dxa"/>
      </w:tblCellMar>
    </w:tblPr>
  </w:style>
  <w:style w:type="table" w:customStyle="1" w:styleId="aff3">
    <w:basedOn w:val="TableNormal"/>
    <w:rsid w:val="006F3DE8"/>
    <w:tblPr>
      <w:tblStyleRowBandSize w:val="1"/>
      <w:tblStyleColBandSize w:val="1"/>
      <w:tblCellMar>
        <w:top w:w="0" w:type="dxa"/>
        <w:left w:w="115" w:type="dxa"/>
        <w:bottom w:w="0" w:type="dxa"/>
        <w:right w:w="115" w:type="dxa"/>
      </w:tblCellMar>
    </w:tblPr>
  </w:style>
  <w:style w:type="table" w:customStyle="1" w:styleId="aff4">
    <w:basedOn w:val="TableNormal"/>
    <w:rsid w:val="006F3DE8"/>
    <w:tblPr>
      <w:tblStyleRowBandSize w:val="1"/>
      <w:tblStyleColBandSize w:val="1"/>
      <w:tblCellMar>
        <w:top w:w="0" w:type="dxa"/>
        <w:left w:w="115" w:type="dxa"/>
        <w:bottom w:w="0" w:type="dxa"/>
        <w:right w:w="115" w:type="dxa"/>
      </w:tblCellMar>
    </w:tblPr>
  </w:style>
  <w:style w:type="table" w:customStyle="1" w:styleId="aff5">
    <w:basedOn w:val="TableNormal"/>
    <w:rsid w:val="006F3DE8"/>
    <w:tblPr>
      <w:tblStyleRowBandSize w:val="1"/>
      <w:tblStyleColBandSize w:val="1"/>
      <w:tblCellMar>
        <w:top w:w="0" w:type="dxa"/>
        <w:left w:w="115" w:type="dxa"/>
        <w:bottom w:w="0" w:type="dxa"/>
        <w:right w:w="115" w:type="dxa"/>
      </w:tblCellMar>
    </w:tblPr>
  </w:style>
  <w:style w:type="table" w:customStyle="1" w:styleId="aff6">
    <w:basedOn w:val="TableNormal"/>
    <w:rsid w:val="006F3DE8"/>
    <w:tblPr>
      <w:tblStyleRowBandSize w:val="1"/>
      <w:tblStyleColBandSize w:val="1"/>
      <w:tblCellMar>
        <w:top w:w="0" w:type="dxa"/>
        <w:left w:w="115" w:type="dxa"/>
        <w:bottom w:w="0" w:type="dxa"/>
        <w:right w:w="115" w:type="dxa"/>
      </w:tblCellMar>
    </w:tblPr>
  </w:style>
  <w:style w:type="table" w:customStyle="1" w:styleId="aff7">
    <w:basedOn w:val="TableNormal"/>
    <w:rsid w:val="006F3DE8"/>
    <w:tblPr>
      <w:tblStyleRowBandSize w:val="1"/>
      <w:tblStyleColBandSize w:val="1"/>
      <w:tblCellMar>
        <w:top w:w="0" w:type="dxa"/>
        <w:left w:w="115" w:type="dxa"/>
        <w:bottom w:w="0" w:type="dxa"/>
        <w:right w:w="115" w:type="dxa"/>
      </w:tblCellMar>
    </w:tblPr>
  </w:style>
  <w:style w:type="table" w:customStyle="1" w:styleId="aff8">
    <w:basedOn w:val="TableNormal"/>
    <w:rsid w:val="006F3DE8"/>
    <w:tblPr>
      <w:tblStyleRowBandSize w:val="1"/>
      <w:tblStyleColBandSize w:val="1"/>
      <w:tblCellMar>
        <w:top w:w="0" w:type="dxa"/>
        <w:left w:w="115" w:type="dxa"/>
        <w:bottom w:w="0" w:type="dxa"/>
        <w:right w:w="115" w:type="dxa"/>
      </w:tblCellMar>
    </w:tblPr>
  </w:style>
  <w:style w:type="table" w:customStyle="1" w:styleId="aff9">
    <w:basedOn w:val="TableNormal"/>
    <w:rsid w:val="006F3DE8"/>
    <w:tblPr>
      <w:tblStyleRowBandSize w:val="1"/>
      <w:tblStyleColBandSize w:val="1"/>
      <w:tblCellMar>
        <w:top w:w="0" w:type="dxa"/>
        <w:left w:w="115" w:type="dxa"/>
        <w:bottom w:w="0" w:type="dxa"/>
        <w:right w:w="115" w:type="dxa"/>
      </w:tblCellMar>
    </w:tblPr>
  </w:style>
  <w:style w:type="table" w:customStyle="1" w:styleId="affa">
    <w:basedOn w:val="TableNormal"/>
    <w:rsid w:val="006F3DE8"/>
    <w:tblPr>
      <w:tblStyleRowBandSize w:val="1"/>
      <w:tblStyleColBandSize w:val="1"/>
      <w:tblCellMar>
        <w:top w:w="0" w:type="dxa"/>
        <w:left w:w="115" w:type="dxa"/>
        <w:bottom w:w="0" w:type="dxa"/>
        <w:right w:w="115" w:type="dxa"/>
      </w:tblCellMar>
    </w:tblPr>
  </w:style>
  <w:style w:type="table" w:customStyle="1" w:styleId="affb">
    <w:basedOn w:val="TableNormal"/>
    <w:rsid w:val="006F3DE8"/>
    <w:tblPr>
      <w:tblStyleRowBandSize w:val="1"/>
      <w:tblStyleColBandSize w:val="1"/>
      <w:tblCellMar>
        <w:top w:w="0" w:type="dxa"/>
        <w:left w:w="70" w:type="dxa"/>
        <w:bottom w:w="0" w:type="dxa"/>
        <w:right w:w="70" w:type="dxa"/>
      </w:tblCellMar>
    </w:tblPr>
  </w:style>
  <w:style w:type="table" w:customStyle="1" w:styleId="affc">
    <w:basedOn w:val="TableNormal"/>
    <w:rsid w:val="006F3DE8"/>
    <w:tblPr>
      <w:tblStyleRowBandSize w:val="1"/>
      <w:tblStyleColBandSize w:val="1"/>
      <w:tblCellMar>
        <w:top w:w="0" w:type="dxa"/>
        <w:left w:w="115" w:type="dxa"/>
        <w:bottom w:w="0" w:type="dxa"/>
        <w:right w:w="115" w:type="dxa"/>
      </w:tblCellMar>
    </w:tblPr>
  </w:style>
  <w:style w:type="table" w:customStyle="1" w:styleId="affd">
    <w:basedOn w:val="TableNormal"/>
    <w:rsid w:val="006F3DE8"/>
    <w:tblPr>
      <w:tblStyleRowBandSize w:val="1"/>
      <w:tblStyleColBandSize w:val="1"/>
      <w:tblCellMar>
        <w:top w:w="0" w:type="dxa"/>
        <w:left w:w="115" w:type="dxa"/>
        <w:bottom w:w="0" w:type="dxa"/>
        <w:right w:w="115" w:type="dxa"/>
      </w:tblCellMar>
    </w:tblPr>
  </w:style>
  <w:style w:type="table" w:customStyle="1" w:styleId="affe">
    <w:basedOn w:val="TableNormal"/>
    <w:rsid w:val="006F3DE8"/>
    <w:tblPr>
      <w:tblStyleRowBandSize w:val="1"/>
      <w:tblStyleColBandSize w:val="1"/>
      <w:tblCellMar>
        <w:top w:w="0" w:type="dxa"/>
        <w:left w:w="115" w:type="dxa"/>
        <w:bottom w:w="0" w:type="dxa"/>
        <w:right w:w="115" w:type="dxa"/>
      </w:tblCellMar>
    </w:tblPr>
  </w:style>
  <w:style w:type="table" w:customStyle="1" w:styleId="afff">
    <w:basedOn w:val="TableNormal"/>
    <w:rsid w:val="006F3DE8"/>
    <w:tblPr>
      <w:tblStyleRowBandSize w:val="1"/>
      <w:tblStyleColBandSize w:val="1"/>
      <w:tblCellMar>
        <w:top w:w="0" w:type="dxa"/>
        <w:left w:w="115" w:type="dxa"/>
        <w:bottom w:w="0" w:type="dxa"/>
        <w:right w:w="115" w:type="dxa"/>
      </w:tblCellMar>
    </w:tblPr>
  </w:style>
  <w:style w:type="table" w:customStyle="1" w:styleId="afff0">
    <w:basedOn w:val="TableNormal"/>
    <w:rsid w:val="006F3DE8"/>
    <w:tblPr>
      <w:tblStyleRowBandSize w:val="1"/>
      <w:tblStyleColBandSize w:val="1"/>
      <w:tblCellMar>
        <w:top w:w="0" w:type="dxa"/>
        <w:left w:w="115" w:type="dxa"/>
        <w:bottom w:w="0" w:type="dxa"/>
        <w:right w:w="115" w:type="dxa"/>
      </w:tblCellMar>
    </w:tblPr>
  </w:style>
  <w:style w:type="table" w:customStyle="1" w:styleId="afff1">
    <w:basedOn w:val="TableNormal"/>
    <w:rsid w:val="006F3DE8"/>
    <w:tblPr>
      <w:tblStyleRowBandSize w:val="1"/>
      <w:tblStyleColBandSize w:val="1"/>
      <w:tblCellMar>
        <w:top w:w="0" w:type="dxa"/>
        <w:left w:w="115" w:type="dxa"/>
        <w:bottom w:w="0" w:type="dxa"/>
        <w:right w:w="115" w:type="dxa"/>
      </w:tblCellMar>
    </w:tblPr>
  </w:style>
  <w:style w:type="table" w:customStyle="1" w:styleId="afff2">
    <w:basedOn w:val="TableNormal"/>
    <w:rsid w:val="006F3DE8"/>
    <w:tblPr>
      <w:tblStyleRowBandSize w:val="1"/>
      <w:tblStyleColBandSize w:val="1"/>
      <w:tblCellMar>
        <w:top w:w="0" w:type="dxa"/>
        <w:left w:w="115" w:type="dxa"/>
        <w:bottom w:w="0" w:type="dxa"/>
        <w:right w:w="115" w:type="dxa"/>
      </w:tblCellMar>
    </w:tblPr>
  </w:style>
  <w:style w:type="table" w:customStyle="1" w:styleId="afff3">
    <w:basedOn w:val="TableNormal"/>
    <w:rsid w:val="006F3DE8"/>
    <w:tblPr>
      <w:tblStyleRowBandSize w:val="1"/>
      <w:tblStyleColBandSize w:val="1"/>
      <w:tblCellMar>
        <w:top w:w="0" w:type="dxa"/>
        <w:left w:w="115" w:type="dxa"/>
        <w:bottom w:w="0" w:type="dxa"/>
        <w:right w:w="115" w:type="dxa"/>
      </w:tblCellMar>
    </w:tblPr>
  </w:style>
  <w:style w:type="table" w:customStyle="1" w:styleId="afff4">
    <w:basedOn w:val="TableNormal"/>
    <w:rsid w:val="006F3DE8"/>
    <w:tblPr>
      <w:tblStyleRowBandSize w:val="1"/>
      <w:tblStyleColBandSize w:val="1"/>
      <w:tblCellMar>
        <w:top w:w="0" w:type="dxa"/>
        <w:left w:w="115" w:type="dxa"/>
        <w:bottom w:w="0" w:type="dxa"/>
        <w:right w:w="115" w:type="dxa"/>
      </w:tblCellMar>
    </w:tblPr>
  </w:style>
  <w:style w:type="table" w:customStyle="1" w:styleId="afff5">
    <w:basedOn w:val="TableNormal"/>
    <w:rsid w:val="006F3DE8"/>
    <w:tblPr>
      <w:tblStyleRowBandSize w:val="1"/>
      <w:tblStyleColBandSize w:val="1"/>
      <w:tblCellMar>
        <w:top w:w="0" w:type="dxa"/>
        <w:left w:w="115" w:type="dxa"/>
        <w:bottom w:w="0" w:type="dxa"/>
        <w:right w:w="115" w:type="dxa"/>
      </w:tblCellMar>
    </w:tblPr>
  </w:style>
  <w:style w:type="table" w:customStyle="1" w:styleId="afff6">
    <w:basedOn w:val="TableNormal"/>
    <w:rsid w:val="006F3DE8"/>
    <w:tblPr>
      <w:tblStyleRowBandSize w:val="1"/>
      <w:tblStyleColBandSize w:val="1"/>
      <w:tblCellMar>
        <w:top w:w="0" w:type="dxa"/>
        <w:left w:w="115" w:type="dxa"/>
        <w:bottom w:w="0" w:type="dxa"/>
        <w:right w:w="115" w:type="dxa"/>
      </w:tblCellMar>
    </w:tblPr>
  </w:style>
  <w:style w:type="table" w:customStyle="1" w:styleId="afff7">
    <w:basedOn w:val="TableNormal"/>
    <w:rsid w:val="006F3DE8"/>
    <w:tblPr>
      <w:tblStyleRowBandSize w:val="1"/>
      <w:tblStyleColBandSize w:val="1"/>
      <w:tblCellMar>
        <w:top w:w="0" w:type="dxa"/>
        <w:left w:w="115" w:type="dxa"/>
        <w:bottom w:w="0" w:type="dxa"/>
        <w:right w:w="115" w:type="dxa"/>
      </w:tblCellMar>
    </w:tblPr>
  </w:style>
  <w:style w:type="table" w:customStyle="1" w:styleId="afff8">
    <w:basedOn w:val="TableNormal"/>
    <w:rsid w:val="006F3DE8"/>
    <w:tblPr>
      <w:tblStyleRowBandSize w:val="1"/>
      <w:tblStyleColBandSize w:val="1"/>
      <w:tblCellMar>
        <w:top w:w="0" w:type="dxa"/>
        <w:left w:w="115" w:type="dxa"/>
        <w:bottom w:w="0" w:type="dxa"/>
        <w:right w:w="115" w:type="dxa"/>
      </w:tblCellMar>
    </w:tblPr>
  </w:style>
  <w:style w:type="table" w:customStyle="1" w:styleId="afff9">
    <w:basedOn w:val="TableNormal"/>
    <w:rsid w:val="006F3DE8"/>
    <w:tblPr>
      <w:tblStyleRowBandSize w:val="1"/>
      <w:tblStyleColBandSize w:val="1"/>
      <w:tblCellMar>
        <w:top w:w="0" w:type="dxa"/>
        <w:left w:w="115" w:type="dxa"/>
        <w:bottom w:w="0" w:type="dxa"/>
        <w:right w:w="115" w:type="dxa"/>
      </w:tblCellMar>
    </w:tblPr>
  </w:style>
  <w:style w:type="table" w:customStyle="1" w:styleId="afffa">
    <w:basedOn w:val="TableNormal"/>
    <w:rsid w:val="006F3DE8"/>
    <w:tblPr>
      <w:tblStyleRowBandSize w:val="1"/>
      <w:tblStyleColBandSize w:val="1"/>
      <w:tblCellMar>
        <w:top w:w="0" w:type="dxa"/>
        <w:left w:w="115" w:type="dxa"/>
        <w:bottom w:w="0" w:type="dxa"/>
        <w:right w:w="115" w:type="dxa"/>
      </w:tblCellMar>
    </w:tblPr>
  </w:style>
  <w:style w:type="table" w:customStyle="1" w:styleId="Style56">
    <w:name w:val="_Style 56"/>
    <w:basedOn w:val="TableNormal"/>
    <w:rsid w:val="00497B1D"/>
    <w:rPr>
      <w:rFonts w:asciiTheme="minorHAnsi" w:eastAsiaTheme="minorEastAsia" w:hAnsiTheme="minorHAnsi" w:cstheme="minorBidi"/>
    </w:rPr>
    <w:tblPr>
      <w:tblCellMar>
        <w:top w:w="0" w:type="dxa"/>
        <w:left w:w="115" w:type="dxa"/>
        <w:bottom w:w="0" w:type="dxa"/>
        <w:right w:w="115" w:type="dxa"/>
      </w:tblCellMar>
    </w:tblPr>
  </w:style>
  <w:style w:type="paragraph" w:customStyle="1" w:styleId="16">
    <w:name w:val="Название1"/>
    <w:basedOn w:val="a"/>
    <w:rsid w:val="008C7ABD"/>
    <w:pPr>
      <w:spacing w:before="360" w:after="360"/>
      <w:ind w:right="2268"/>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https://bii.by/tx.dll?d=33380&amp;a=3997"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i1CJ6XhhQs/JGYs0dXfDg3cpeg==">CgMxLjAaFAoBMBIPCg0IB0IJEgdHdW5nc3VoGhQKATESDwoNCAdCCRIHR3VuZ3N1aBolCgEyEiAKHggHQhoKD1RpbWVzIE5ldyBSb21hbhIHR3VuZ3N1aDIOaC4yaHozbmN4Y3JrY2syDmgudjZ1dHViMzJ3bmw0Mg5oLnU3b2Nmb3FycmoxaTIOaC4zbXkyMGg2ZjNidWYyDmguOHo2cWE1ZndqcTJ3Mg5oLmg1YmpqNHV5NjZoazIOaC50Ymp2d3k1M2oxaTgyDmguY2h0amk1eGViZGdqMg5oLjk1N3BjOWpjd2EwcTIOaC5rM25oZHdhOGVyOHIyDmgudWd3enJ4bnYwbGtuOAByITFZWFhfcjJYRDJ6aUtwbnlHdUI4X0t6Uy1obHh2RWszOA==</go:docsCustomData>
</go:gDocsCustomXmlDataStorage>
</file>

<file path=customXml/itemProps1.xml><?xml version="1.0" encoding="utf-8"?>
<ds:datastoreItem xmlns:ds="http://schemas.openxmlformats.org/officeDocument/2006/customXml" ds:itemID="{3E98C4F5-FA4E-45CE-9406-4E0D3B73A72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44</Pages>
  <Words>13066</Words>
  <Characters>74482</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Пользователь</cp:lastModifiedBy>
  <cp:revision>6</cp:revision>
  <cp:lastPrinted>2025-10-29T11:18:00Z</cp:lastPrinted>
  <dcterms:created xsi:type="dcterms:W3CDTF">2025-10-29T10:05:00Z</dcterms:created>
  <dcterms:modified xsi:type="dcterms:W3CDTF">2025-11-26T13:09:00Z</dcterms:modified>
</cp:coreProperties>
</file>