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8B" w:rsidRDefault="0080308B" w:rsidP="008030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9 простых способов экономить электроэнергию</w:t>
      </w:r>
    </w:p>
    <w:p w:rsidR="0080308B" w:rsidRDefault="0080308B" w:rsidP="0080308B">
      <w:pPr>
        <w:pStyle w:val="3"/>
      </w:pPr>
      <w:r>
        <w:t>Вешайте свою одежду сушиться на воздухе вместо использования сушки.</w:t>
      </w:r>
    </w:p>
    <w:p w:rsidR="0080308B" w:rsidRDefault="0080308B" w:rsidP="0080308B">
      <w:pPr>
        <w:pStyle w:val="a3"/>
      </w:pPr>
      <w:r>
        <w:t>Сушка в стиральной машине обычно потребляет столько же энергии в год, сколько энергосберегающий холодильник, стиральная и посудомоечная машины вместе взятые. Сушка на веревке экономит деньги и способствует энергосбережению. Одежда при этом становится свежее, избавляется от сильных запахов  и не повреждается. Один маленький шаг к изменению ситуации!</w:t>
      </w:r>
    </w:p>
    <w:p w:rsidR="0080308B" w:rsidRDefault="0080308B" w:rsidP="0080308B">
      <w:pPr>
        <w:pStyle w:val="3"/>
      </w:pPr>
      <w:r>
        <w:t>Чаще пользуйтесь ноутбуком, а не настольным компьютером</w:t>
      </w:r>
    </w:p>
    <w:p w:rsidR="0080308B" w:rsidRDefault="0080308B" w:rsidP="0080308B">
      <w:pPr>
        <w:pStyle w:val="a3"/>
      </w:pPr>
      <w:r>
        <w:t>Ноутбуки потребляют в среднем от 20 до 50 Вт электроэнергии, а  настольные компьютеры - от 60 до 200 Вт. Причина этого заключается в том, что ноутбуки работают от батареи, а настольные компьютеры постоянно подключены к источнику питания, непрерывно потребляя энергию.</w:t>
      </w:r>
    </w:p>
    <w:p w:rsidR="0080308B" w:rsidRDefault="0080308B" w:rsidP="0080308B">
      <w:pPr>
        <w:pStyle w:val="3"/>
      </w:pPr>
      <w:r>
        <w:t>Отсоедините  удлинитель от источника питания перед уходом</w:t>
      </w:r>
    </w:p>
    <w:p w:rsidR="0080308B" w:rsidRDefault="0080308B" w:rsidP="0080308B">
      <w:pPr>
        <w:pStyle w:val="a3"/>
      </w:pPr>
      <w:r>
        <w:t xml:space="preserve">Вы можете сэкономить энергию и деньги, если не будете </w:t>
      </w:r>
      <w:proofErr w:type="spellStart"/>
      <w:r>
        <w:t>забыват</w:t>
      </w:r>
      <w:proofErr w:type="spellEnd"/>
      <w:r>
        <w:t xml:space="preserve"> отключать удлинители, когда они не используются.</w:t>
      </w:r>
    </w:p>
    <w:p w:rsidR="0080308B" w:rsidRDefault="0080308B" w:rsidP="0080308B">
      <w:pPr>
        <w:pStyle w:val="a3"/>
      </w:pPr>
      <w:r>
        <w:rPr>
          <w:rStyle w:val="a4"/>
        </w:rPr>
        <w:t>Фантомная нагрузка или «вампирская энергия»</w:t>
      </w:r>
      <w:r>
        <w:t xml:space="preserve"> - это электричество, потребляемое от розеток, когда оборудование выключено или находится в спящем режиме, оставаясь </w:t>
      </w:r>
      <w:proofErr w:type="spellStart"/>
      <w:r>
        <w:t>подключеннным</w:t>
      </w:r>
      <w:proofErr w:type="spellEnd"/>
      <w:r>
        <w:t xml:space="preserve"> к электросети. Многие виды электронных устройств и офисного оборудования, включая компьютеры, принтеры и зарядные устройства для телефонов, продолжают потреблять электроэнергию, даже когда они находятся в спящем режиме.</w:t>
      </w:r>
    </w:p>
    <w:p w:rsidR="0080308B" w:rsidRDefault="0080308B" w:rsidP="0080308B">
      <w:pPr>
        <w:pStyle w:val="a3"/>
      </w:pPr>
      <w:r>
        <w:t>Во время фантомной нагрузки оборудование и техника могут потреблять до 15% электроэнергии!</w:t>
      </w:r>
    </w:p>
    <w:p w:rsidR="0080308B" w:rsidRDefault="0080308B" w:rsidP="0080308B">
      <w:pPr>
        <w:pStyle w:val="a3"/>
      </w:pPr>
      <w:r>
        <w:t>Всегда вытаскивайте провод электроприборов и устройств из розетки, если они не используются. Вы можете упростить эту задачу, используя удлинители, которые могут отключить все приборы с помощью переключателя. Чтобы не забыть отсоединить удлинитель, поместите его в легкодоступных местах.</w:t>
      </w:r>
    </w:p>
    <w:p w:rsidR="0080308B" w:rsidRDefault="0080308B" w:rsidP="0080308B">
      <w:pPr>
        <w:pStyle w:val="3"/>
      </w:pPr>
      <w:r>
        <w:t>Начните использовать светодиодные лампы</w:t>
      </w:r>
    </w:p>
    <w:p w:rsidR="0080308B" w:rsidRDefault="0080308B" w:rsidP="0080308B">
      <w:pPr>
        <w:pStyle w:val="a3"/>
      </w:pPr>
      <w:r>
        <w:t xml:space="preserve">Светодиодные (LED) лампы служат дольше, чем лампы накаливания или галогенные лампы. Они </w:t>
      </w:r>
      <w:proofErr w:type="spellStart"/>
      <w:r>
        <w:t>энергоэффективны</w:t>
      </w:r>
      <w:proofErr w:type="spellEnd"/>
      <w:r>
        <w:t>, очень долговечны и экономят ваши деньги. Замените светодиодными лампочками все неэффективные лампочки, учитывая также, что на дворе 2020 год. Не забудьте правильно утилизировать старые лампочки!</w:t>
      </w:r>
    </w:p>
    <w:p w:rsidR="0080308B" w:rsidRDefault="0080308B" w:rsidP="0080308B">
      <w:pPr>
        <w:pStyle w:val="3"/>
      </w:pPr>
      <w:r>
        <w:t>Рассмотрите возможность перехода на использование источников возобновляемой энергии и энергосберегающих приборов</w:t>
      </w:r>
    </w:p>
    <w:p w:rsidR="0080308B" w:rsidRDefault="0080308B" w:rsidP="0080308B">
      <w:pPr>
        <w:pStyle w:val="a3"/>
      </w:pPr>
      <w:r>
        <w:t>Найдите поставщиков, которые используют возобновляемые источники энергии и практикуют этическое поведение, направленное на защиту окружающей среды. Переход на энергосберегающие приборы и оборудование всего в 6 ведущих производственных секторах может снизить мировое потребление электроэнергии на 10%.</w:t>
      </w:r>
    </w:p>
    <w:p w:rsidR="0080308B" w:rsidRDefault="0080308B" w:rsidP="0080308B">
      <w:pPr>
        <w:pStyle w:val="3"/>
      </w:pPr>
      <w:r>
        <w:lastRenderedPageBreak/>
        <w:t xml:space="preserve">Заряжайте телефон в </w:t>
      </w:r>
      <w:proofErr w:type="spellStart"/>
      <w:r>
        <w:t>авиарежиме</w:t>
      </w:r>
      <w:proofErr w:type="spellEnd"/>
      <w:r>
        <w:t xml:space="preserve"> и перед сном</w:t>
      </w:r>
    </w:p>
    <w:p w:rsidR="0080308B" w:rsidRDefault="0080308B" w:rsidP="0080308B">
      <w:pPr>
        <w:pStyle w:val="a3"/>
      </w:pPr>
      <w:r>
        <w:t xml:space="preserve">Во время зарядки переключите телефон в </w:t>
      </w:r>
      <w:proofErr w:type="spellStart"/>
      <w:r>
        <w:t>авиарежим</w:t>
      </w:r>
      <w:proofErr w:type="spellEnd"/>
      <w:r>
        <w:t xml:space="preserve">, чтобы не замедлялся процесс его зарядки в связи с одновременным потреблением телефоном энергии, поиска сигнала вышек сотовой связи и установлением вашего местоположения с помощью функции GPS. При переключении в </w:t>
      </w:r>
      <w:proofErr w:type="spellStart"/>
      <w:r>
        <w:t>авиарежим</w:t>
      </w:r>
      <w:proofErr w:type="spellEnd"/>
      <w:r>
        <w:t xml:space="preserve"> ваш телефон будет заряжаться быстрее. Чем больше яркость  экрана, тем больше потребляется энергии. Вибрация также потребляет больше энергии по сравнению с мелодией вызова. Режим низкого энергопотребления также экономит заряд батареи, что уменьшает потребление энергии.</w:t>
      </w:r>
    </w:p>
    <w:p w:rsidR="0080308B" w:rsidRDefault="0080308B" w:rsidP="0080308B">
      <w:pPr>
        <w:pStyle w:val="a3"/>
      </w:pPr>
      <w:r>
        <w:t>Запомните: отключайте зарядное устройство, если оно не используется!</w:t>
      </w:r>
    </w:p>
    <w:p w:rsidR="0080308B" w:rsidRDefault="0080308B" w:rsidP="0080308B">
      <w:pPr>
        <w:pStyle w:val="3"/>
      </w:pPr>
      <w:r>
        <w:t>Отсоединяйте от сети питания зарядные устройства для мобильных телефонов и ноутбуков</w:t>
      </w:r>
    </w:p>
    <w:p w:rsidR="0080308B" w:rsidRDefault="0080308B" w:rsidP="0080308B">
      <w:pPr>
        <w:pStyle w:val="a3"/>
      </w:pPr>
      <w:r>
        <w:t xml:space="preserve">Всегда отсоединяйте от сети питания электронные устройства и приборы, если они не используются. Это позволит вам сэкономить энергию, деньги и предотвратить возникновение пожара. Когда удлинитель остается включенным, подключенные к нему устройства продолжают потреблять энергию и фактически увеличивается энергопотребление.  </w:t>
      </w:r>
      <w:r>
        <w:rPr>
          <w:rStyle w:val="a4"/>
        </w:rPr>
        <w:t>Северный совет по защите ресурсов</w:t>
      </w:r>
      <w:r>
        <w:t xml:space="preserve"> пришел к выводу, что на устройства в спящем режиме или режиме ожидания приходится около четверти всей потребляемой энергии в жилых помещениях.</w:t>
      </w:r>
    </w:p>
    <w:p w:rsidR="0080308B" w:rsidRDefault="0080308B" w:rsidP="0080308B">
      <w:pPr>
        <w:pStyle w:val="3"/>
      </w:pPr>
      <w:r>
        <w:t>Удалите ненужные файлы из облачного хранилища</w:t>
      </w:r>
    </w:p>
    <w:p w:rsidR="0080308B" w:rsidRDefault="0080308B" w:rsidP="0080308B">
      <w:pPr>
        <w:pStyle w:val="a3"/>
      </w:pPr>
      <w:r>
        <w:t xml:space="preserve">Сократите свой «углеродный след», рассортировав свои файлы и удалив ненужные данные из облачного хранилища! Компании, предлагающие облачное хранилище данных, нуждаются в хранилищах, заполненных непрерывно работающими серверами. Эти центры данных потребляют огромное количество энергии, так как им требуются системы переменного тока в целях </w:t>
      </w:r>
      <w:proofErr w:type="spellStart"/>
      <w:r>
        <w:t>избежания</w:t>
      </w:r>
      <w:proofErr w:type="spellEnd"/>
      <w:r>
        <w:t xml:space="preserve"> перегрева.</w:t>
      </w:r>
    </w:p>
    <w:p w:rsidR="0080308B" w:rsidRDefault="0080308B" w:rsidP="0080308B">
      <w:pPr>
        <w:pStyle w:val="3"/>
      </w:pPr>
      <w:r>
        <w:t>Удалите старые электронные письма</w:t>
      </w:r>
    </w:p>
    <w:p w:rsidR="0080308B" w:rsidRDefault="0080308B" w:rsidP="0080308B">
      <w:pPr>
        <w:pStyle w:val="a3"/>
      </w:pPr>
      <w:r>
        <w:t xml:space="preserve">78% всех входящих электронных сообщений являются спамом, на которые в глобальном масштабе расходуется 33 миллиарда киловатт-часов электроэнергии и приходится 20 миллионов тонн выбросов углекислого газа в год. Если бы каждый человек во Франции удалил 50 электронных писем, экономия энергии была бы эквивалентна выключению света Эйфелевой башни на 42 года. </w:t>
      </w:r>
      <w:hyperlink r:id="rId6" w:history="1">
        <w:r>
          <w:rPr>
            <w:rStyle w:val="a4"/>
            <w:color w:val="0000FF"/>
          </w:rPr>
          <w:t>Очистив свой почтовый ящик от ненужных входящих сообщений</w:t>
        </w:r>
      </w:hyperlink>
      <w:r>
        <w:t xml:space="preserve">, вы сможете сэкономить электроэнергию и сократить выбросы углерода, даже не покидая свой рабочий стол! Следуйте этим </w:t>
      </w:r>
      <w:hyperlink r:id="rId7" w:history="1">
        <w:r>
          <w:rPr>
            <w:rStyle w:val="a4"/>
            <w:color w:val="0000FF"/>
          </w:rPr>
          <w:t>советам</w:t>
        </w:r>
      </w:hyperlink>
      <w:r>
        <w:rPr>
          <w:rStyle w:val="a4"/>
        </w:rPr>
        <w:t xml:space="preserve">. </w:t>
      </w:r>
    </w:p>
    <w:p w:rsidR="0080308B" w:rsidRDefault="0080308B" w:rsidP="00803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можно экономить электроэнергию в квартире</w:t>
      </w:r>
    </w:p>
    <w:p w:rsidR="0080308B" w:rsidRDefault="0080308B" w:rsidP="0080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многотарифный счетчик ... </w:t>
      </w:r>
    </w:p>
    <w:p w:rsidR="0080308B" w:rsidRDefault="0080308B" w:rsidP="0080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энергосберегающие осветительные приборы ... </w:t>
      </w:r>
    </w:p>
    <w:p w:rsidR="0080308B" w:rsidRDefault="0080308B" w:rsidP="0080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автоматические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диммеры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</w:t>
      </w:r>
    </w:p>
    <w:p w:rsidR="0080308B" w:rsidRDefault="0080308B" w:rsidP="0080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Гасите свет, выходя из помещения ... </w:t>
      </w:r>
    </w:p>
    <w:p w:rsidR="0080308B" w:rsidRDefault="0080308B" w:rsidP="0080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автоматических датчиков движения ... </w:t>
      </w:r>
    </w:p>
    <w:p w:rsidR="0080308B" w:rsidRDefault="0080308B" w:rsidP="0080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Освободите розетки ... </w:t>
      </w:r>
    </w:p>
    <w:p w:rsidR="0080308B" w:rsidRDefault="0080308B" w:rsidP="00803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ставьте холодильник вблизи систем отопления</w:t>
      </w:r>
    </w:p>
    <w:p w:rsidR="00AD6981" w:rsidRDefault="00AD6981">
      <w:bookmarkStart w:id="0" w:name="_GoBack"/>
      <w:bookmarkEnd w:id="0"/>
    </w:p>
    <w:sectPr w:rsidR="00AD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628"/>
    <w:multiLevelType w:val="multilevel"/>
    <w:tmpl w:val="2F12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AC"/>
    <w:rsid w:val="004E1CAC"/>
    <w:rsid w:val="0080308B"/>
    <w:rsid w:val="00A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0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030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80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0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0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030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80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n.reset.org/blog/save-planet-clean-your-inbox-1224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environment/green-living-blog/2010/oct/21/carbon-footprint-e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2024-07-17T21:52:00Z</dcterms:created>
  <dcterms:modified xsi:type="dcterms:W3CDTF">2024-07-17T21:53:00Z</dcterms:modified>
</cp:coreProperties>
</file>